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BC24A" w14:textId="77777777" w:rsidR="00EE1F02" w:rsidRDefault="00EE1F02" w:rsidP="003B5C7E">
      <w:pPr>
        <w:jc w:val="center"/>
        <w:rPr>
          <w:rFonts w:ascii="黑体" w:eastAsia="黑体" w:hAnsi="黑体" w:hint="eastAsia"/>
          <w:sz w:val="36"/>
          <w:szCs w:val="36"/>
        </w:rPr>
      </w:pPr>
    </w:p>
    <w:p w14:paraId="0DB902C5" w14:textId="200C62EC" w:rsidR="000C3EE0" w:rsidRPr="00EE1F02" w:rsidRDefault="000C16A1" w:rsidP="003B5C7E">
      <w:pPr>
        <w:jc w:val="center"/>
        <w:rPr>
          <w:rFonts w:ascii="黑体" w:eastAsia="黑体" w:hAnsi="黑体"/>
          <w:sz w:val="36"/>
          <w:szCs w:val="36"/>
        </w:rPr>
      </w:pPr>
      <w:bookmarkStart w:id="0" w:name="_Hlk105488430"/>
      <w:r w:rsidRPr="00EE1F02">
        <w:rPr>
          <w:rFonts w:ascii="黑体" w:eastAsia="黑体" w:hAnsi="黑体" w:hint="eastAsia"/>
          <w:sz w:val="36"/>
          <w:szCs w:val="36"/>
        </w:rPr>
        <w:t>农民工工资</w:t>
      </w:r>
      <w:r w:rsidR="003B5C7E" w:rsidRPr="00EE1F02">
        <w:rPr>
          <w:rFonts w:ascii="黑体" w:eastAsia="黑体" w:hAnsi="黑体" w:hint="eastAsia"/>
          <w:sz w:val="36"/>
          <w:szCs w:val="36"/>
        </w:rPr>
        <w:t>保证金</w:t>
      </w:r>
      <w:r w:rsidRPr="00EE1F02">
        <w:rPr>
          <w:rFonts w:ascii="黑体" w:eastAsia="黑体" w:hAnsi="黑体" w:hint="eastAsia"/>
          <w:sz w:val="36"/>
          <w:szCs w:val="36"/>
        </w:rPr>
        <w:t>免存</w:t>
      </w:r>
      <w:r w:rsidR="00595988" w:rsidRPr="00EE1F02">
        <w:rPr>
          <w:rFonts w:ascii="黑体" w:eastAsia="黑体" w:hAnsi="黑体" w:hint="eastAsia"/>
          <w:sz w:val="36"/>
          <w:szCs w:val="36"/>
        </w:rPr>
        <w:t>所</w:t>
      </w:r>
      <w:r w:rsidRPr="00EE1F02">
        <w:rPr>
          <w:rFonts w:ascii="黑体" w:eastAsia="黑体" w:hAnsi="黑体" w:hint="eastAsia"/>
          <w:sz w:val="36"/>
          <w:szCs w:val="36"/>
        </w:rPr>
        <w:t>需材料</w:t>
      </w:r>
    </w:p>
    <w:p w14:paraId="12886ADF" w14:textId="77777777" w:rsidR="003B5C7E" w:rsidRPr="003B5C7E" w:rsidRDefault="003B5C7E" w:rsidP="003B5C7E">
      <w:pPr>
        <w:jc w:val="center"/>
        <w:rPr>
          <w:rFonts w:ascii="黑体" w:eastAsia="黑体" w:hAnsi="黑体"/>
          <w:b/>
          <w:bCs/>
          <w:sz w:val="36"/>
          <w:szCs w:val="36"/>
        </w:rPr>
      </w:pPr>
    </w:p>
    <w:p w14:paraId="40E7F5DB" w14:textId="1F2919EA" w:rsidR="00911D40" w:rsidRPr="00EE1F02" w:rsidRDefault="00723E9C" w:rsidP="00911D40">
      <w:pPr>
        <w:ind w:firstLineChars="200" w:firstLine="640"/>
        <w:rPr>
          <w:rFonts w:ascii="仿宋_GB2312" w:eastAsia="仿宋_GB2312"/>
          <w:sz w:val="32"/>
          <w:szCs w:val="32"/>
        </w:rPr>
      </w:pPr>
      <w:r w:rsidRPr="00EE1F02">
        <w:rPr>
          <w:rFonts w:ascii="仿宋_GB2312" w:eastAsia="仿宋_GB2312" w:hint="eastAsia"/>
          <w:sz w:val="32"/>
          <w:szCs w:val="32"/>
        </w:rPr>
        <w:t>1、</w:t>
      </w:r>
      <w:r w:rsidR="000C16A1" w:rsidRPr="00EE1F02">
        <w:rPr>
          <w:rFonts w:ascii="仿宋_GB2312" w:eastAsia="仿宋_GB2312" w:hint="eastAsia"/>
          <w:sz w:val="32"/>
          <w:szCs w:val="32"/>
        </w:rPr>
        <w:t>三年来</w:t>
      </w:r>
      <w:r w:rsidR="00BE6A30" w:rsidRPr="00EE1F02">
        <w:rPr>
          <w:rFonts w:ascii="仿宋_GB2312" w:eastAsia="仿宋_GB2312" w:hint="eastAsia"/>
          <w:sz w:val="32"/>
          <w:szCs w:val="32"/>
        </w:rPr>
        <w:t>在工资保证金管理地区</w:t>
      </w:r>
      <w:r w:rsidR="000C16A1" w:rsidRPr="00EE1F02">
        <w:rPr>
          <w:rFonts w:ascii="仿宋_GB2312" w:eastAsia="仿宋_GB2312" w:hint="eastAsia"/>
          <w:sz w:val="32"/>
          <w:szCs w:val="32"/>
        </w:rPr>
        <w:t>所承建工程的中标通知书</w:t>
      </w:r>
    </w:p>
    <w:p w14:paraId="1A030860" w14:textId="77777777" w:rsidR="00723E9C" w:rsidRPr="00EE1F02" w:rsidRDefault="00911D40" w:rsidP="00723E9C">
      <w:pPr>
        <w:ind w:firstLineChars="200" w:firstLine="640"/>
        <w:rPr>
          <w:rFonts w:ascii="仿宋_GB2312" w:eastAsia="仿宋_GB2312"/>
          <w:sz w:val="32"/>
          <w:szCs w:val="32"/>
        </w:rPr>
      </w:pPr>
      <w:r w:rsidRPr="00EE1F02">
        <w:rPr>
          <w:rFonts w:ascii="仿宋_GB2312" w:eastAsia="仿宋_GB2312" w:hint="eastAsia"/>
          <w:sz w:val="32"/>
          <w:szCs w:val="32"/>
        </w:rPr>
        <w:t>2、</w:t>
      </w:r>
      <w:r w:rsidR="000C16A1" w:rsidRPr="00EE1F02">
        <w:rPr>
          <w:rFonts w:ascii="仿宋_GB2312" w:eastAsia="仿宋_GB2312" w:hint="eastAsia"/>
          <w:sz w:val="32"/>
          <w:szCs w:val="32"/>
        </w:rPr>
        <w:t>三年来</w:t>
      </w:r>
      <w:r w:rsidR="00BE6A30" w:rsidRPr="00EE1F02">
        <w:rPr>
          <w:rFonts w:ascii="仿宋_GB2312" w:eastAsia="仿宋_GB2312" w:hint="eastAsia"/>
          <w:sz w:val="32"/>
          <w:szCs w:val="32"/>
        </w:rPr>
        <w:t>在工资保证金管理地区</w:t>
      </w:r>
      <w:r w:rsidR="000C16A1" w:rsidRPr="00EE1F02">
        <w:rPr>
          <w:rFonts w:ascii="仿宋_GB2312" w:eastAsia="仿宋_GB2312" w:hint="eastAsia"/>
          <w:sz w:val="32"/>
          <w:szCs w:val="32"/>
        </w:rPr>
        <w:t>所承建工程施工合同</w:t>
      </w:r>
    </w:p>
    <w:p w14:paraId="5D514AC3" w14:textId="77777777" w:rsidR="00723E9C" w:rsidRPr="00EE1F02" w:rsidRDefault="00911D40" w:rsidP="00723E9C">
      <w:pPr>
        <w:ind w:firstLineChars="200" w:firstLine="640"/>
        <w:rPr>
          <w:rFonts w:ascii="仿宋_GB2312" w:eastAsia="仿宋_GB2312"/>
          <w:sz w:val="32"/>
          <w:szCs w:val="32"/>
        </w:rPr>
      </w:pPr>
      <w:r w:rsidRPr="00EE1F02">
        <w:rPr>
          <w:rFonts w:ascii="仿宋_GB2312" w:eastAsia="仿宋_GB2312"/>
          <w:sz w:val="32"/>
          <w:szCs w:val="32"/>
        </w:rPr>
        <w:t>3</w:t>
      </w:r>
      <w:r w:rsidRPr="00EE1F02">
        <w:rPr>
          <w:rFonts w:ascii="仿宋_GB2312" w:eastAsia="仿宋_GB2312" w:hint="eastAsia"/>
          <w:sz w:val="32"/>
          <w:szCs w:val="32"/>
        </w:rPr>
        <w:t>、</w:t>
      </w:r>
      <w:r w:rsidR="000C16A1" w:rsidRPr="00EE1F02">
        <w:rPr>
          <w:rFonts w:ascii="仿宋_GB2312" w:eastAsia="仿宋_GB2312" w:hint="eastAsia"/>
          <w:sz w:val="32"/>
          <w:szCs w:val="32"/>
        </w:rPr>
        <w:t>三年来</w:t>
      </w:r>
      <w:r w:rsidR="00BE6A30" w:rsidRPr="00EE1F02">
        <w:rPr>
          <w:rFonts w:ascii="仿宋_GB2312" w:eastAsia="仿宋_GB2312" w:hint="eastAsia"/>
          <w:sz w:val="32"/>
          <w:szCs w:val="32"/>
        </w:rPr>
        <w:t>在工资保证金管理地区</w:t>
      </w:r>
      <w:r w:rsidR="000C16A1" w:rsidRPr="00EE1F02">
        <w:rPr>
          <w:rFonts w:ascii="仿宋_GB2312" w:eastAsia="仿宋_GB2312" w:hint="eastAsia"/>
          <w:sz w:val="32"/>
          <w:szCs w:val="32"/>
        </w:rPr>
        <w:t>所承建工程施工许可证</w:t>
      </w:r>
    </w:p>
    <w:p w14:paraId="68EE3CD4" w14:textId="0BC093E4" w:rsidR="00723E9C" w:rsidRPr="00EE1F02" w:rsidRDefault="00723E9C" w:rsidP="00723E9C">
      <w:pPr>
        <w:ind w:firstLineChars="200" w:firstLine="640"/>
        <w:rPr>
          <w:rFonts w:ascii="仿宋_GB2312" w:eastAsia="仿宋_GB2312"/>
          <w:sz w:val="32"/>
          <w:szCs w:val="32"/>
        </w:rPr>
      </w:pPr>
      <w:r w:rsidRPr="00EE1F02">
        <w:rPr>
          <w:rFonts w:ascii="仿宋_GB2312" w:eastAsia="仿宋_GB2312" w:hint="eastAsia"/>
          <w:sz w:val="32"/>
          <w:szCs w:val="32"/>
        </w:rPr>
        <w:t>4、</w:t>
      </w:r>
      <w:r w:rsidR="000C16A1" w:rsidRPr="00EE1F02">
        <w:rPr>
          <w:rFonts w:ascii="仿宋_GB2312" w:eastAsia="仿宋_GB2312" w:hint="eastAsia"/>
          <w:sz w:val="32"/>
          <w:szCs w:val="32"/>
        </w:rPr>
        <w:t>企业法人营业执照</w:t>
      </w:r>
    </w:p>
    <w:p w14:paraId="5367EB11" w14:textId="033DD97A" w:rsidR="00723E9C" w:rsidRPr="00EE1F02" w:rsidRDefault="00723E9C" w:rsidP="00723E9C">
      <w:pPr>
        <w:ind w:firstLineChars="200" w:firstLine="640"/>
        <w:rPr>
          <w:rFonts w:ascii="仿宋_GB2312" w:eastAsia="仿宋_GB2312"/>
          <w:sz w:val="32"/>
          <w:szCs w:val="32"/>
        </w:rPr>
      </w:pPr>
      <w:r w:rsidRPr="00EE1F02">
        <w:rPr>
          <w:rFonts w:ascii="仿宋_GB2312" w:eastAsia="仿宋_GB2312" w:hint="eastAsia"/>
          <w:sz w:val="32"/>
          <w:szCs w:val="32"/>
        </w:rPr>
        <w:t>5、</w:t>
      </w:r>
      <w:r w:rsidR="000311ED" w:rsidRPr="00EE1F02">
        <w:rPr>
          <w:rFonts w:ascii="仿宋_GB2312" w:eastAsia="仿宋_GB2312" w:hint="eastAsia"/>
          <w:sz w:val="32"/>
          <w:szCs w:val="32"/>
        </w:rPr>
        <w:t>三年来</w:t>
      </w:r>
      <w:r w:rsidR="00BE6A30" w:rsidRPr="00EE1F02">
        <w:rPr>
          <w:rFonts w:ascii="仿宋_GB2312" w:eastAsia="仿宋_GB2312" w:hint="eastAsia"/>
          <w:sz w:val="32"/>
          <w:szCs w:val="32"/>
        </w:rPr>
        <w:t>在工资保证金管理地区</w:t>
      </w:r>
      <w:r w:rsidR="000311ED" w:rsidRPr="00EE1F02">
        <w:rPr>
          <w:rFonts w:ascii="仿宋_GB2312" w:eastAsia="仿宋_GB2312" w:hint="eastAsia"/>
          <w:sz w:val="32"/>
          <w:szCs w:val="32"/>
        </w:rPr>
        <w:t>所承建工程花名册、考勤表、工资发放表</w:t>
      </w:r>
    </w:p>
    <w:p w14:paraId="3B407225" w14:textId="2C83DBFD" w:rsidR="00723E9C" w:rsidRPr="00EE1F02" w:rsidRDefault="00723E9C" w:rsidP="00723E9C">
      <w:pPr>
        <w:ind w:firstLineChars="200" w:firstLine="640"/>
        <w:rPr>
          <w:rFonts w:ascii="仿宋_GB2312" w:eastAsia="仿宋_GB2312"/>
          <w:sz w:val="32"/>
          <w:szCs w:val="32"/>
        </w:rPr>
      </w:pPr>
      <w:r w:rsidRPr="00EE1F02">
        <w:rPr>
          <w:rFonts w:ascii="仿宋_GB2312" w:eastAsia="仿宋_GB2312"/>
          <w:sz w:val="32"/>
          <w:szCs w:val="32"/>
        </w:rPr>
        <w:t>6</w:t>
      </w:r>
      <w:r w:rsidRPr="00EE1F02">
        <w:rPr>
          <w:rFonts w:ascii="仿宋_GB2312" w:eastAsia="仿宋_GB2312" w:hint="eastAsia"/>
          <w:sz w:val="32"/>
          <w:szCs w:val="32"/>
        </w:rPr>
        <w:t>、</w:t>
      </w:r>
      <w:r w:rsidR="000311ED" w:rsidRPr="00EE1F02">
        <w:rPr>
          <w:rFonts w:ascii="仿宋_GB2312" w:eastAsia="仿宋_GB2312" w:hint="eastAsia"/>
          <w:sz w:val="32"/>
          <w:szCs w:val="32"/>
        </w:rPr>
        <w:t>三年来</w:t>
      </w:r>
      <w:r w:rsidR="00BE6A30" w:rsidRPr="00EE1F02">
        <w:rPr>
          <w:rFonts w:ascii="仿宋_GB2312" w:eastAsia="仿宋_GB2312" w:hint="eastAsia"/>
          <w:sz w:val="32"/>
          <w:szCs w:val="32"/>
        </w:rPr>
        <w:t>在工资保证金管理地区</w:t>
      </w:r>
      <w:r w:rsidR="000311ED" w:rsidRPr="00EE1F02">
        <w:rPr>
          <w:rFonts w:ascii="仿宋_GB2312" w:eastAsia="仿宋_GB2312" w:hint="eastAsia"/>
          <w:sz w:val="32"/>
          <w:szCs w:val="32"/>
        </w:rPr>
        <w:t>所承建工程存储农民工工资保证金或银行保函资料</w:t>
      </w:r>
    </w:p>
    <w:p w14:paraId="35A9D4FC" w14:textId="77777777" w:rsidR="00723E9C" w:rsidRPr="00EE1F02" w:rsidRDefault="00911D40" w:rsidP="00723E9C">
      <w:pPr>
        <w:ind w:firstLineChars="200" w:firstLine="640"/>
        <w:rPr>
          <w:rFonts w:ascii="仿宋_GB2312" w:eastAsia="仿宋_GB2312"/>
          <w:sz w:val="32"/>
          <w:szCs w:val="32"/>
        </w:rPr>
      </w:pPr>
      <w:r w:rsidRPr="00EE1F02">
        <w:rPr>
          <w:rFonts w:ascii="仿宋_GB2312" w:eastAsia="仿宋_GB2312" w:hint="eastAsia"/>
          <w:sz w:val="32"/>
          <w:szCs w:val="32"/>
        </w:rPr>
        <w:t>7、</w:t>
      </w:r>
      <w:r w:rsidR="00883099" w:rsidRPr="00EE1F02">
        <w:rPr>
          <w:rFonts w:ascii="仿宋_GB2312" w:eastAsia="仿宋_GB2312" w:hint="eastAsia"/>
          <w:sz w:val="32"/>
          <w:szCs w:val="32"/>
        </w:rPr>
        <w:t>三年来</w:t>
      </w:r>
      <w:r w:rsidR="00BE6A30" w:rsidRPr="00EE1F02">
        <w:rPr>
          <w:rFonts w:ascii="仿宋_GB2312" w:eastAsia="仿宋_GB2312" w:hint="eastAsia"/>
          <w:sz w:val="32"/>
          <w:szCs w:val="32"/>
        </w:rPr>
        <w:t>在工资保证金管理地区</w:t>
      </w:r>
      <w:r w:rsidR="00883099" w:rsidRPr="00EE1F02">
        <w:rPr>
          <w:rFonts w:ascii="仿宋_GB2312" w:eastAsia="仿宋_GB2312" w:hint="eastAsia"/>
          <w:sz w:val="32"/>
          <w:szCs w:val="32"/>
        </w:rPr>
        <w:t>所承建工程</w:t>
      </w:r>
      <w:r w:rsidR="00747239" w:rsidRPr="00EE1F02">
        <w:rPr>
          <w:rFonts w:ascii="仿宋_GB2312" w:eastAsia="仿宋_GB2312" w:hint="eastAsia"/>
          <w:sz w:val="32"/>
          <w:szCs w:val="32"/>
        </w:rPr>
        <w:t>设立农民工工资专用账户材料：银行、建设方、施工方三方协议；银行设立专用账户证明</w:t>
      </w:r>
    </w:p>
    <w:p w14:paraId="1BD12072" w14:textId="152F13A4" w:rsidR="00723E9C" w:rsidRDefault="00723E9C" w:rsidP="00723E9C">
      <w:pPr>
        <w:ind w:firstLineChars="200" w:firstLine="640"/>
        <w:rPr>
          <w:rFonts w:ascii="仿宋_GB2312" w:eastAsia="仿宋_GB2312"/>
          <w:sz w:val="32"/>
          <w:szCs w:val="32"/>
        </w:rPr>
      </w:pPr>
      <w:r w:rsidRPr="00EE1F02">
        <w:rPr>
          <w:rFonts w:ascii="仿宋_GB2312" w:eastAsia="仿宋_GB2312" w:hint="eastAsia"/>
          <w:sz w:val="32"/>
          <w:szCs w:val="32"/>
        </w:rPr>
        <w:t>8、</w:t>
      </w:r>
      <w:r w:rsidR="00747239" w:rsidRPr="00EE1F02">
        <w:rPr>
          <w:rFonts w:ascii="仿宋_GB2312" w:eastAsia="仿宋_GB2312" w:hint="eastAsia"/>
          <w:sz w:val="32"/>
          <w:szCs w:val="32"/>
        </w:rPr>
        <w:t>三年来</w:t>
      </w:r>
      <w:r w:rsidR="00BE6A30" w:rsidRPr="00EE1F02">
        <w:rPr>
          <w:rFonts w:ascii="仿宋_GB2312" w:eastAsia="仿宋_GB2312" w:hint="eastAsia"/>
          <w:sz w:val="32"/>
          <w:szCs w:val="32"/>
        </w:rPr>
        <w:t>在工资保证金管理地区</w:t>
      </w:r>
      <w:r w:rsidR="00747239" w:rsidRPr="00EE1F02">
        <w:rPr>
          <w:rFonts w:ascii="仿宋_GB2312" w:eastAsia="仿宋_GB2312" w:hint="eastAsia"/>
          <w:sz w:val="32"/>
          <w:szCs w:val="32"/>
        </w:rPr>
        <w:t>所承建工程用工实名制系统截图</w:t>
      </w:r>
    </w:p>
    <w:p w14:paraId="4370CBCC" w14:textId="72308E8D" w:rsidR="00227AB5" w:rsidRPr="00EE1F02" w:rsidRDefault="00227AB5" w:rsidP="00227AB5">
      <w:pPr>
        <w:ind w:firstLineChars="200" w:firstLine="640"/>
        <w:rPr>
          <w:rFonts w:ascii="仿宋_GB2312" w:eastAsia="仿宋_GB2312"/>
          <w:sz w:val="32"/>
          <w:szCs w:val="32"/>
        </w:rPr>
      </w:pPr>
      <w:r>
        <w:rPr>
          <w:rFonts w:ascii="仿宋_GB2312" w:eastAsia="仿宋_GB2312" w:hint="eastAsia"/>
          <w:sz w:val="32"/>
          <w:szCs w:val="32"/>
        </w:rPr>
        <w:t>9、前三年所承建工程与新开工工程不属于同一行政区的，需提供前三年承建工程所在行政区</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开具的无拖欠证明。</w:t>
      </w:r>
      <w:bookmarkStart w:id="1" w:name="_Hlk105489912"/>
      <w:r w:rsidR="001E1F18">
        <w:rPr>
          <w:rFonts w:ascii="仿宋_GB2312" w:eastAsia="仿宋_GB2312" w:hint="eastAsia"/>
          <w:sz w:val="32"/>
          <w:szCs w:val="32"/>
        </w:rPr>
        <w:t>（如新承建工程在山阳，前三年</w:t>
      </w:r>
      <w:r w:rsidR="001E1F18" w:rsidRPr="001E1F18">
        <w:rPr>
          <w:rFonts w:ascii="仿宋" w:eastAsia="仿宋" w:hAnsi="仿宋" w:hint="eastAsia"/>
          <w:sz w:val="32"/>
          <w:szCs w:val="32"/>
        </w:rPr>
        <w:t>共承建了3个工程，2个工程在山阳，1个工程在柞水，只需到柞水开具1个无</w:t>
      </w:r>
      <w:r w:rsidR="001E1F18" w:rsidRPr="001E1F18">
        <w:rPr>
          <w:rFonts w:ascii="仿宋" w:eastAsia="仿宋" w:hAnsi="仿宋" w:cs="微软雅黑" w:hint="eastAsia"/>
          <w:sz w:val="32"/>
          <w:szCs w:val="32"/>
        </w:rPr>
        <w:t>拖</w:t>
      </w:r>
      <w:r w:rsidR="001E1F18">
        <w:rPr>
          <w:rFonts w:ascii="仿宋_GB2312" w:eastAsia="仿宋_GB2312" w:hint="eastAsia"/>
          <w:sz w:val="32"/>
          <w:szCs w:val="32"/>
        </w:rPr>
        <w:t>欠证明即可）</w:t>
      </w:r>
    </w:p>
    <w:bookmarkEnd w:id="1"/>
    <w:p w14:paraId="36219902" w14:textId="2760A1C7" w:rsidR="00EE1F02" w:rsidRDefault="00747239" w:rsidP="00723E9C">
      <w:pPr>
        <w:ind w:firstLineChars="200" w:firstLine="640"/>
        <w:rPr>
          <w:rFonts w:ascii="黑体" w:eastAsia="黑体" w:hAnsi="黑体"/>
          <w:b/>
          <w:bCs/>
          <w:sz w:val="36"/>
          <w:szCs w:val="36"/>
        </w:rPr>
      </w:pPr>
      <w:r w:rsidRPr="00EE1F02">
        <w:rPr>
          <w:rFonts w:ascii="仿宋_GB2312" w:eastAsia="仿宋_GB2312" w:hint="eastAsia"/>
          <w:sz w:val="32"/>
          <w:szCs w:val="32"/>
        </w:rPr>
        <w:t>（</w:t>
      </w:r>
      <w:r w:rsidR="00B01B73" w:rsidRPr="00EE1F02">
        <w:rPr>
          <w:rFonts w:ascii="仿宋_GB2312" w:eastAsia="仿宋_GB2312" w:hint="eastAsia"/>
          <w:sz w:val="32"/>
          <w:szCs w:val="32"/>
        </w:rPr>
        <w:t>以上材料提供</w:t>
      </w:r>
      <w:r w:rsidR="003B5C7E" w:rsidRPr="00EE1F02">
        <w:rPr>
          <w:rFonts w:ascii="仿宋_GB2312" w:eastAsia="仿宋_GB2312" w:hint="eastAsia"/>
          <w:sz w:val="32"/>
          <w:szCs w:val="32"/>
        </w:rPr>
        <w:t>原件及复印件，复印件加盖公章</w:t>
      </w:r>
      <w:r w:rsidRPr="00BE5738">
        <w:rPr>
          <w:rFonts w:ascii="仿宋_GB2312" w:eastAsia="仿宋_GB2312" w:hint="eastAsia"/>
          <w:sz w:val="32"/>
          <w:szCs w:val="32"/>
        </w:rPr>
        <w:t>）</w:t>
      </w:r>
      <w:bookmarkEnd w:id="0"/>
    </w:p>
    <w:p w14:paraId="594A3850" w14:textId="77777777" w:rsidR="00B47239" w:rsidRDefault="00B47239" w:rsidP="00B47239">
      <w:pPr>
        <w:rPr>
          <w:rFonts w:ascii="仿宋_GB2312" w:eastAsia="仿宋_GB2312"/>
          <w:sz w:val="36"/>
          <w:szCs w:val="36"/>
        </w:rPr>
      </w:pPr>
    </w:p>
    <w:p w14:paraId="0F5F4A2E" w14:textId="77777777" w:rsidR="00B47239" w:rsidRDefault="00B47239" w:rsidP="00B47239">
      <w:pPr>
        <w:jc w:val="center"/>
        <w:rPr>
          <w:rFonts w:ascii="黑体" w:eastAsia="黑体" w:hAnsi="黑体"/>
          <w:sz w:val="36"/>
          <w:szCs w:val="36"/>
        </w:rPr>
      </w:pPr>
      <w:r w:rsidRPr="00EE1F02">
        <w:rPr>
          <w:rFonts w:ascii="黑体" w:eastAsia="黑体" w:hAnsi="黑体" w:hint="eastAsia"/>
          <w:sz w:val="36"/>
          <w:szCs w:val="36"/>
        </w:rPr>
        <w:t>农民工工资保证金免存所需材料</w:t>
      </w:r>
    </w:p>
    <w:p w14:paraId="55AD7684" w14:textId="77777777" w:rsidR="00B47239" w:rsidRDefault="00B47239" w:rsidP="00B47239">
      <w:pPr>
        <w:jc w:val="center"/>
        <w:rPr>
          <w:rFonts w:ascii="黑体" w:eastAsia="黑体" w:hAnsi="黑体"/>
          <w:sz w:val="36"/>
          <w:szCs w:val="36"/>
        </w:rPr>
      </w:pPr>
      <w:r>
        <w:rPr>
          <w:rFonts w:ascii="黑体" w:eastAsia="黑体" w:hAnsi="黑体" w:hint="eastAsia"/>
          <w:sz w:val="36"/>
          <w:szCs w:val="36"/>
        </w:rPr>
        <w:t>（3</w:t>
      </w:r>
      <w:r>
        <w:rPr>
          <w:rFonts w:ascii="黑体" w:eastAsia="黑体" w:hAnsi="黑体"/>
          <w:sz w:val="36"/>
          <w:szCs w:val="36"/>
        </w:rPr>
        <w:t>00</w:t>
      </w:r>
      <w:r>
        <w:rPr>
          <w:rFonts w:ascii="黑体" w:eastAsia="黑体" w:hAnsi="黑体" w:hint="eastAsia"/>
          <w:sz w:val="36"/>
          <w:szCs w:val="36"/>
        </w:rPr>
        <w:t>万以下工程）</w:t>
      </w:r>
    </w:p>
    <w:p w14:paraId="7AA87B71" w14:textId="77777777" w:rsidR="00B47239" w:rsidRPr="00EE1F02" w:rsidRDefault="00B47239" w:rsidP="00B47239">
      <w:pPr>
        <w:ind w:firstLineChars="200" w:firstLine="640"/>
        <w:rPr>
          <w:rFonts w:ascii="仿宋_GB2312" w:eastAsia="仿宋_GB2312"/>
          <w:sz w:val="32"/>
          <w:szCs w:val="32"/>
        </w:rPr>
      </w:pPr>
      <w:r w:rsidRPr="00EE1F02">
        <w:rPr>
          <w:rFonts w:ascii="仿宋_GB2312" w:eastAsia="仿宋_GB2312" w:hint="eastAsia"/>
          <w:sz w:val="32"/>
          <w:szCs w:val="32"/>
        </w:rPr>
        <w:t>1、</w:t>
      </w:r>
      <w:r>
        <w:rPr>
          <w:rFonts w:ascii="仿宋_GB2312" w:eastAsia="仿宋_GB2312" w:hint="eastAsia"/>
          <w:sz w:val="32"/>
          <w:szCs w:val="32"/>
        </w:rPr>
        <w:t>前一年</w:t>
      </w:r>
      <w:r w:rsidRPr="00EE1F02">
        <w:rPr>
          <w:rFonts w:ascii="仿宋_GB2312" w:eastAsia="仿宋_GB2312" w:hint="eastAsia"/>
          <w:sz w:val="32"/>
          <w:szCs w:val="32"/>
        </w:rPr>
        <w:t>在工资保证金管理地区所承建工程的中标通知书</w:t>
      </w:r>
    </w:p>
    <w:p w14:paraId="2C94A7EC" w14:textId="77777777" w:rsidR="00B47239" w:rsidRPr="00EE1F02" w:rsidRDefault="00B47239" w:rsidP="00B47239">
      <w:pPr>
        <w:ind w:firstLineChars="200" w:firstLine="640"/>
        <w:rPr>
          <w:rFonts w:ascii="仿宋_GB2312" w:eastAsia="仿宋_GB2312"/>
          <w:sz w:val="32"/>
          <w:szCs w:val="32"/>
        </w:rPr>
      </w:pPr>
      <w:r w:rsidRPr="00EE1F02">
        <w:rPr>
          <w:rFonts w:ascii="仿宋_GB2312" w:eastAsia="仿宋_GB2312" w:hint="eastAsia"/>
          <w:sz w:val="32"/>
          <w:szCs w:val="32"/>
        </w:rPr>
        <w:t>2、</w:t>
      </w:r>
      <w:r>
        <w:rPr>
          <w:rFonts w:ascii="仿宋_GB2312" w:eastAsia="仿宋_GB2312" w:hint="eastAsia"/>
          <w:sz w:val="32"/>
          <w:szCs w:val="32"/>
        </w:rPr>
        <w:t>前一年</w:t>
      </w:r>
      <w:r w:rsidRPr="00EE1F02">
        <w:rPr>
          <w:rFonts w:ascii="仿宋_GB2312" w:eastAsia="仿宋_GB2312" w:hint="eastAsia"/>
          <w:sz w:val="32"/>
          <w:szCs w:val="32"/>
        </w:rPr>
        <w:t>在工资保证金管理地区所承建工程施工合同</w:t>
      </w:r>
    </w:p>
    <w:p w14:paraId="5DFAC49A" w14:textId="77777777" w:rsidR="00B47239" w:rsidRPr="00EE1F02" w:rsidRDefault="00B47239" w:rsidP="00B47239">
      <w:pPr>
        <w:ind w:firstLineChars="200" w:firstLine="640"/>
        <w:rPr>
          <w:rFonts w:ascii="仿宋_GB2312" w:eastAsia="仿宋_GB2312"/>
          <w:sz w:val="32"/>
          <w:szCs w:val="32"/>
        </w:rPr>
      </w:pPr>
      <w:r w:rsidRPr="00EE1F02">
        <w:rPr>
          <w:rFonts w:ascii="仿宋_GB2312" w:eastAsia="仿宋_GB2312"/>
          <w:sz w:val="32"/>
          <w:szCs w:val="32"/>
        </w:rPr>
        <w:t>3</w:t>
      </w:r>
      <w:r w:rsidRPr="00EE1F02">
        <w:rPr>
          <w:rFonts w:ascii="仿宋_GB2312" w:eastAsia="仿宋_GB2312" w:hint="eastAsia"/>
          <w:sz w:val="32"/>
          <w:szCs w:val="32"/>
        </w:rPr>
        <w:t>、</w:t>
      </w:r>
      <w:r>
        <w:rPr>
          <w:rFonts w:ascii="仿宋_GB2312" w:eastAsia="仿宋_GB2312" w:hint="eastAsia"/>
          <w:sz w:val="32"/>
          <w:szCs w:val="32"/>
        </w:rPr>
        <w:t>前一年</w:t>
      </w:r>
      <w:r w:rsidRPr="00EE1F02">
        <w:rPr>
          <w:rFonts w:ascii="仿宋_GB2312" w:eastAsia="仿宋_GB2312" w:hint="eastAsia"/>
          <w:sz w:val="32"/>
          <w:szCs w:val="32"/>
        </w:rPr>
        <w:t>在工资保证金管理地区所承建工程施工许可证</w:t>
      </w:r>
    </w:p>
    <w:p w14:paraId="785526CD" w14:textId="77777777" w:rsidR="00B47239" w:rsidRPr="00EE1F02" w:rsidRDefault="00B47239" w:rsidP="00B47239">
      <w:pPr>
        <w:ind w:firstLineChars="200" w:firstLine="640"/>
        <w:rPr>
          <w:rFonts w:ascii="仿宋_GB2312" w:eastAsia="仿宋_GB2312"/>
          <w:sz w:val="32"/>
          <w:szCs w:val="32"/>
        </w:rPr>
      </w:pPr>
      <w:r w:rsidRPr="00EE1F02">
        <w:rPr>
          <w:rFonts w:ascii="仿宋_GB2312" w:eastAsia="仿宋_GB2312" w:hint="eastAsia"/>
          <w:sz w:val="32"/>
          <w:szCs w:val="32"/>
        </w:rPr>
        <w:t>4、企业法人营业执照</w:t>
      </w:r>
    </w:p>
    <w:p w14:paraId="75BE8506" w14:textId="77777777" w:rsidR="00B47239" w:rsidRPr="00EE1F02" w:rsidRDefault="00B47239" w:rsidP="00B47239">
      <w:pPr>
        <w:ind w:firstLineChars="200" w:firstLine="640"/>
        <w:rPr>
          <w:rFonts w:ascii="仿宋_GB2312" w:eastAsia="仿宋_GB2312"/>
          <w:sz w:val="32"/>
          <w:szCs w:val="32"/>
        </w:rPr>
      </w:pPr>
      <w:r w:rsidRPr="00EE1F02">
        <w:rPr>
          <w:rFonts w:ascii="仿宋_GB2312" w:eastAsia="仿宋_GB2312" w:hint="eastAsia"/>
          <w:sz w:val="32"/>
          <w:szCs w:val="32"/>
        </w:rPr>
        <w:t>5、</w:t>
      </w:r>
      <w:r>
        <w:rPr>
          <w:rFonts w:ascii="仿宋_GB2312" w:eastAsia="仿宋_GB2312" w:hint="eastAsia"/>
          <w:sz w:val="32"/>
          <w:szCs w:val="32"/>
        </w:rPr>
        <w:t>前一年</w:t>
      </w:r>
      <w:r w:rsidRPr="00EE1F02">
        <w:rPr>
          <w:rFonts w:ascii="仿宋_GB2312" w:eastAsia="仿宋_GB2312" w:hint="eastAsia"/>
          <w:sz w:val="32"/>
          <w:szCs w:val="32"/>
        </w:rPr>
        <w:t>在工资保证金管理地区所承建工程花名册、考勤表、工资发放表</w:t>
      </w:r>
    </w:p>
    <w:p w14:paraId="29022F71" w14:textId="77777777" w:rsidR="00B47239" w:rsidRPr="00EE1F02" w:rsidRDefault="00B47239" w:rsidP="00B47239">
      <w:pPr>
        <w:ind w:firstLineChars="200" w:firstLine="640"/>
        <w:rPr>
          <w:rFonts w:ascii="仿宋_GB2312" w:eastAsia="仿宋_GB2312"/>
          <w:sz w:val="32"/>
          <w:szCs w:val="32"/>
        </w:rPr>
      </w:pPr>
      <w:r w:rsidRPr="00EE1F02">
        <w:rPr>
          <w:rFonts w:ascii="仿宋_GB2312" w:eastAsia="仿宋_GB2312"/>
          <w:sz w:val="32"/>
          <w:szCs w:val="32"/>
        </w:rPr>
        <w:t>6</w:t>
      </w:r>
      <w:r w:rsidRPr="00EE1F02">
        <w:rPr>
          <w:rFonts w:ascii="仿宋_GB2312" w:eastAsia="仿宋_GB2312" w:hint="eastAsia"/>
          <w:sz w:val="32"/>
          <w:szCs w:val="32"/>
        </w:rPr>
        <w:t>、</w:t>
      </w:r>
      <w:bookmarkStart w:id="2" w:name="_Hlk105488793"/>
      <w:r>
        <w:rPr>
          <w:rFonts w:ascii="仿宋_GB2312" w:eastAsia="仿宋_GB2312" w:hint="eastAsia"/>
          <w:sz w:val="32"/>
          <w:szCs w:val="32"/>
        </w:rPr>
        <w:t>前一年所承建工程与新开工工程不属于同一行政区的，需提供前一年承建工程所在行政区</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开具的无拖欠证明。</w:t>
      </w:r>
    </w:p>
    <w:bookmarkEnd w:id="2"/>
    <w:p w14:paraId="53E2CA0E" w14:textId="77777777" w:rsidR="00B47239" w:rsidRPr="00BE5738" w:rsidRDefault="00B47239" w:rsidP="00B47239">
      <w:pPr>
        <w:ind w:firstLineChars="200" w:firstLine="640"/>
        <w:rPr>
          <w:rFonts w:ascii="仿宋_GB2312" w:eastAsia="仿宋_GB2312"/>
          <w:sz w:val="32"/>
          <w:szCs w:val="32"/>
        </w:rPr>
      </w:pPr>
      <w:r w:rsidRPr="00EE1F02">
        <w:rPr>
          <w:rFonts w:ascii="仿宋_GB2312" w:eastAsia="仿宋_GB2312" w:hint="eastAsia"/>
          <w:sz w:val="32"/>
          <w:szCs w:val="32"/>
        </w:rPr>
        <w:t>（以上材料提供原件及复印件，复印件加盖公章</w:t>
      </w:r>
      <w:r w:rsidRPr="00BE5738">
        <w:rPr>
          <w:rFonts w:ascii="仿宋_GB2312" w:eastAsia="仿宋_GB2312" w:hint="eastAsia"/>
          <w:sz w:val="32"/>
          <w:szCs w:val="32"/>
        </w:rPr>
        <w:t>）</w:t>
      </w:r>
    </w:p>
    <w:p w14:paraId="4721085A" w14:textId="77777777" w:rsidR="00B47239" w:rsidRPr="00B47239" w:rsidRDefault="00B47239" w:rsidP="00EE1F02">
      <w:pPr>
        <w:jc w:val="center"/>
        <w:rPr>
          <w:rFonts w:ascii="黑体" w:eastAsia="黑体" w:hAnsi="黑体"/>
          <w:sz w:val="36"/>
          <w:szCs w:val="36"/>
        </w:rPr>
      </w:pPr>
    </w:p>
    <w:p w14:paraId="2CF014EA" w14:textId="77777777" w:rsidR="00B47239" w:rsidRDefault="00B47239" w:rsidP="00EE1F02">
      <w:pPr>
        <w:jc w:val="center"/>
        <w:rPr>
          <w:rFonts w:ascii="黑体" w:eastAsia="黑体" w:hAnsi="黑体"/>
          <w:sz w:val="36"/>
          <w:szCs w:val="36"/>
        </w:rPr>
      </w:pPr>
    </w:p>
    <w:p w14:paraId="07FA5605" w14:textId="77777777" w:rsidR="00B47239" w:rsidRDefault="00B47239" w:rsidP="00EE1F02">
      <w:pPr>
        <w:jc w:val="center"/>
        <w:rPr>
          <w:rFonts w:ascii="黑体" w:eastAsia="黑体" w:hAnsi="黑体"/>
          <w:sz w:val="36"/>
          <w:szCs w:val="36"/>
        </w:rPr>
      </w:pPr>
    </w:p>
    <w:p w14:paraId="2FCD1CC0" w14:textId="77777777" w:rsidR="00B47239" w:rsidRDefault="00B47239" w:rsidP="00EE1F02">
      <w:pPr>
        <w:jc w:val="center"/>
        <w:rPr>
          <w:rFonts w:ascii="黑体" w:eastAsia="黑体" w:hAnsi="黑体"/>
          <w:sz w:val="36"/>
          <w:szCs w:val="36"/>
        </w:rPr>
      </w:pPr>
    </w:p>
    <w:p w14:paraId="0125CAF0" w14:textId="77777777" w:rsidR="00B47239" w:rsidRDefault="00B47239" w:rsidP="00EE1F02">
      <w:pPr>
        <w:jc w:val="center"/>
        <w:rPr>
          <w:rFonts w:ascii="黑体" w:eastAsia="黑体" w:hAnsi="黑体"/>
          <w:sz w:val="36"/>
          <w:szCs w:val="36"/>
        </w:rPr>
      </w:pPr>
    </w:p>
    <w:p w14:paraId="350F07C3" w14:textId="77777777" w:rsidR="00B47239" w:rsidRDefault="00B47239" w:rsidP="00EE1F02">
      <w:pPr>
        <w:jc w:val="center"/>
        <w:rPr>
          <w:rFonts w:ascii="黑体" w:eastAsia="黑体" w:hAnsi="黑体"/>
          <w:sz w:val="36"/>
          <w:szCs w:val="36"/>
        </w:rPr>
      </w:pPr>
    </w:p>
    <w:p w14:paraId="32E63461" w14:textId="77777777" w:rsidR="00B47239" w:rsidRDefault="00B47239" w:rsidP="00EE1F02">
      <w:pPr>
        <w:jc w:val="center"/>
        <w:rPr>
          <w:rFonts w:ascii="黑体" w:eastAsia="黑体" w:hAnsi="黑体"/>
          <w:sz w:val="36"/>
          <w:szCs w:val="36"/>
        </w:rPr>
      </w:pPr>
    </w:p>
    <w:p w14:paraId="398046E7" w14:textId="77777777" w:rsidR="00B47239" w:rsidRDefault="00B47239" w:rsidP="00EE1F02">
      <w:pPr>
        <w:jc w:val="center"/>
        <w:rPr>
          <w:rFonts w:ascii="黑体" w:eastAsia="黑体" w:hAnsi="黑体"/>
          <w:sz w:val="36"/>
          <w:szCs w:val="36"/>
        </w:rPr>
      </w:pPr>
    </w:p>
    <w:p w14:paraId="19CD7CC8" w14:textId="77777777" w:rsidR="00B47239" w:rsidRDefault="00B47239" w:rsidP="00EE1F02">
      <w:pPr>
        <w:jc w:val="center"/>
        <w:rPr>
          <w:rFonts w:ascii="黑体" w:eastAsia="黑体" w:hAnsi="黑体"/>
          <w:sz w:val="36"/>
          <w:szCs w:val="36"/>
        </w:rPr>
      </w:pPr>
    </w:p>
    <w:p w14:paraId="08F1CE19" w14:textId="092CE157" w:rsidR="00723E9C" w:rsidRPr="00EE1F02" w:rsidRDefault="003B5C7E" w:rsidP="00EE1F02">
      <w:pPr>
        <w:jc w:val="center"/>
        <w:rPr>
          <w:rFonts w:ascii="黑体" w:eastAsia="黑体" w:hAnsi="黑体"/>
          <w:sz w:val="36"/>
          <w:szCs w:val="36"/>
        </w:rPr>
      </w:pPr>
      <w:r w:rsidRPr="00EE1F02">
        <w:rPr>
          <w:rFonts w:ascii="黑体" w:eastAsia="黑体" w:hAnsi="黑体" w:hint="eastAsia"/>
          <w:sz w:val="36"/>
          <w:szCs w:val="36"/>
        </w:rPr>
        <w:lastRenderedPageBreak/>
        <w:t>农民工工资保证金降低比例缴纳</w:t>
      </w:r>
      <w:r w:rsidR="00681C88" w:rsidRPr="00EE1F02">
        <w:rPr>
          <w:rFonts w:ascii="黑体" w:eastAsia="黑体" w:hAnsi="黑体" w:hint="eastAsia"/>
          <w:sz w:val="36"/>
          <w:szCs w:val="36"/>
        </w:rPr>
        <w:t>所</w:t>
      </w:r>
      <w:r w:rsidRPr="00EE1F02">
        <w:rPr>
          <w:rFonts w:ascii="黑体" w:eastAsia="黑体" w:hAnsi="黑体" w:hint="eastAsia"/>
          <w:sz w:val="36"/>
          <w:szCs w:val="36"/>
        </w:rPr>
        <w:t>需材料</w:t>
      </w:r>
    </w:p>
    <w:p w14:paraId="4663E671" w14:textId="77777777" w:rsidR="00723E9C" w:rsidRDefault="00723E9C" w:rsidP="00723E9C">
      <w:pPr>
        <w:ind w:firstLineChars="200" w:firstLine="723"/>
        <w:rPr>
          <w:rFonts w:ascii="黑体" w:eastAsia="黑体" w:hAnsi="黑体"/>
          <w:b/>
          <w:bCs/>
          <w:sz w:val="36"/>
          <w:szCs w:val="36"/>
        </w:rPr>
      </w:pPr>
    </w:p>
    <w:p w14:paraId="0C45E209" w14:textId="15FE4F7B" w:rsidR="003B5C7E" w:rsidRPr="00EE1F02" w:rsidRDefault="00723E9C" w:rsidP="00EE1F02">
      <w:pPr>
        <w:spacing w:line="560" w:lineRule="exact"/>
        <w:ind w:firstLineChars="200" w:firstLine="640"/>
        <w:rPr>
          <w:rFonts w:ascii="仿宋_GB2312" w:eastAsia="仿宋_GB2312"/>
          <w:sz w:val="32"/>
          <w:szCs w:val="32"/>
        </w:rPr>
      </w:pPr>
      <w:r w:rsidRPr="00EE1F02">
        <w:rPr>
          <w:rFonts w:ascii="仿宋_GB2312" w:eastAsia="仿宋_GB2312" w:hint="eastAsia"/>
          <w:sz w:val="32"/>
          <w:szCs w:val="32"/>
        </w:rPr>
        <w:t>1、</w:t>
      </w:r>
      <w:r w:rsidR="003B5C7E" w:rsidRPr="00EE1F02">
        <w:rPr>
          <w:rFonts w:ascii="仿宋_GB2312" w:eastAsia="仿宋_GB2312" w:hint="eastAsia"/>
          <w:sz w:val="32"/>
          <w:szCs w:val="32"/>
        </w:rPr>
        <w:t>两年来</w:t>
      </w:r>
      <w:r w:rsidR="00BE6A30" w:rsidRPr="00EE1F02">
        <w:rPr>
          <w:rFonts w:ascii="仿宋_GB2312" w:eastAsia="仿宋_GB2312" w:hint="eastAsia"/>
          <w:sz w:val="32"/>
          <w:szCs w:val="32"/>
        </w:rPr>
        <w:t>在工资保证金管理地区</w:t>
      </w:r>
      <w:r w:rsidR="003B5C7E" w:rsidRPr="00EE1F02">
        <w:rPr>
          <w:rFonts w:ascii="仿宋_GB2312" w:eastAsia="仿宋_GB2312" w:hint="eastAsia"/>
          <w:sz w:val="32"/>
          <w:szCs w:val="32"/>
        </w:rPr>
        <w:t>所承建工程的中标通知书</w:t>
      </w:r>
    </w:p>
    <w:p w14:paraId="6FFD2D7D" w14:textId="453C107C" w:rsidR="003B5C7E" w:rsidRPr="00EE1F02" w:rsidRDefault="00723E9C" w:rsidP="00EE1F02">
      <w:pPr>
        <w:spacing w:line="560" w:lineRule="exact"/>
        <w:ind w:firstLineChars="200" w:firstLine="640"/>
        <w:rPr>
          <w:rFonts w:ascii="仿宋_GB2312" w:eastAsia="仿宋_GB2312"/>
          <w:sz w:val="32"/>
          <w:szCs w:val="32"/>
        </w:rPr>
      </w:pPr>
      <w:r w:rsidRPr="00EE1F02">
        <w:rPr>
          <w:rFonts w:ascii="仿宋_GB2312" w:eastAsia="仿宋_GB2312" w:hint="eastAsia"/>
          <w:sz w:val="32"/>
          <w:szCs w:val="32"/>
        </w:rPr>
        <w:t>2、</w:t>
      </w:r>
      <w:r w:rsidR="003B5C7E" w:rsidRPr="00EE1F02">
        <w:rPr>
          <w:rFonts w:ascii="仿宋_GB2312" w:eastAsia="仿宋_GB2312" w:hint="eastAsia"/>
          <w:sz w:val="32"/>
          <w:szCs w:val="32"/>
        </w:rPr>
        <w:t>两年来</w:t>
      </w:r>
      <w:r w:rsidR="00BE6A30" w:rsidRPr="00EE1F02">
        <w:rPr>
          <w:rFonts w:ascii="仿宋_GB2312" w:eastAsia="仿宋_GB2312" w:hint="eastAsia"/>
          <w:sz w:val="32"/>
          <w:szCs w:val="32"/>
        </w:rPr>
        <w:t>在工资保证金管理地区</w:t>
      </w:r>
      <w:r w:rsidR="003B5C7E" w:rsidRPr="00EE1F02">
        <w:rPr>
          <w:rFonts w:ascii="仿宋_GB2312" w:eastAsia="仿宋_GB2312" w:hint="eastAsia"/>
          <w:sz w:val="32"/>
          <w:szCs w:val="32"/>
        </w:rPr>
        <w:t>所承建工程施工合同</w:t>
      </w:r>
    </w:p>
    <w:p w14:paraId="5EC70A69" w14:textId="462DF8E3" w:rsidR="003B5C7E" w:rsidRPr="00EE1F02" w:rsidRDefault="00723E9C" w:rsidP="00EE1F02">
      <w:pPr>
        <w:spacing w:line="560" w:lineRule="exact"/>
        <w:ind w:firstLineChars="200" w:firstLine="640"/>
        <w:rPr>
          <w:rFonts w:ascii="仿宋_GB2312" w:eastAsia="仿宋_GB2312"/>
          <w:sz w:val="32"/>
          <w:szCs w:val="32"/>
        </w:rPr>
      </w:pPr>
      <w:r w:rsidRPr="00EE1F02">
        <w:rPr>
          <w:rFonts w:ascii="仿宋_GB2312" w:eastAsia="仿宋_GB2312"/>
          <w:sz w:val="32"/>
          <w:szCs w:val="32"/>
        </w:rPr>
        <w:t>3</w:t>
      </w:r>
      <w:r w:rsidRPr="00EE1F02">
        <w:rPr>
          <w:rFonts w:ascii="仿宋_GB2312" w:eastAsia="仿宋_GB2312" w:hint="eastAsia"/>
          <w:sz w:val="32"/>
          <w:szCs w:val="32"/>
        </w:rPr>
        <w:t>、</w:t>
      </w:r>
      <w:r w:rsidR="003B5C7E" w:rsidRPr="00EE1F02">
        <w:rPr>
          <w:rFonts w:ascii="仿宋_GB2312" w:eastAsia="仿宋_GB2312" w:hint="eastAsia"/>
          <w:sz w:val="32"/>
          <w:szCs w:val="32"/>
        </w:rPr>
        <w:t>两年来</w:t>
      </w:r>
      <w:r w:rsidR="00911D40" w:rsidRPr="00EE1F02">
        <w:rPr>
          <w:rFonts w:ascii="仿宋_GB2312" w:eastAsia="仿宋_GB2312" w:hint="eastAsia"/>
          <w:sz w:val="32"/>
          <w:szCs w:val="32"/>
        </w:rPr>
        <w:t>在工资保证金管理地区</w:t>
      </w:r>
      <w:r w:rsidR="003B5C7E" w:rsidRPr="00EE1F02">
        <w:rPr>
          <w:rFonts w:ascii="仿宋_GB2312" w:eastAsia="仿宋_GB2312" w:hint="eastAsia"/>
          <w:sz w:val="32"/>
          <w:szCs w:val="32"/>
        </w:rPr>
        <w:t>所承建工程施工许可证</w:t>
      </w:r>
    </w:p>
    <w:p w14:paraId="14E7525C" w14:textId="01F263A2" w:rsidR="003B5C7E" w:rsidRPr="00EE1F02" w:rsidRDefault="00723E9C" w:rsidP="00EE1F02">
      <w:pPr>
        <w:spacing w:line="560" w:lineRule="exact"/>
        <w:ind w:firstLineChars="200" w:firstLine="640"/>
        <w:rPr>
          <w:rFonts w:ascii="仿宋_GB2312" w:eastAsia="仿宋_GB2312"/>
          <w:sz w:val="32"/>
          <w:szCs w:val="32"/>
        </w:rPr>
      </w:pPr>
      <w:r w:rsidRPr="00EE1F02">
        <w:rPr>
          <w:rFonts w:ascii="仿宋_GB2312" w:eastAsia="仿宋_GB2312"/>
          <w:sz w:val="32"/>
          <w:szCs w:val="32"/>
        </w:rPr>
        <w:t>4</w:t>
      </w:r>
      <w:r w:rsidRPr="00EE1F02">
        <w:rPr>
          <w:rFonts w:ascii="仿宋_GB2312" w:eastAsia="仿宋_GB2312" w:hint="eastAsia"/>
          <w:sz w:val="32"/>
          <w:szCs w:val="32"/>
        </w:rPr>
        <w:t>、</w:t>
      </w:r>
      <w:r w:rsidR="003B5C7E" w:rsidRPr="00EE1F02">
        <w:rPr>
          <w:rFonts w:ascii="仿宋_GB2312" w:eastAsia="仿宋_GB2312" w:hint="eastAsia"/>
          <w:sz w:val="32"/>
          <w:szCs w:val="32"/>
        </w:rPr>
        <w:t>企业法人营业执照</w:t>
      </w:r>
    </w:p>
    <w:p w14:paraId="4A1D181E" w14:textId="4C0AF530" w:rsidR="000311ED" w:rsidRPr="00EE1F02" w:rsidRDefault="00723E9C" w:rsidP="00EE1F02">
      <w:pPr>
        <w:spacing w:line="560" w:lineRule="exact"/>
        <w:ind w:firstLineChars="200" w:firstLine="640"/>
        <w:rPr>
          <w:rFonts w:ascii="仿宋_GB2312" w:eastAsia="仿宋_GB2312"/>
          <w:sz w:val="32"/>
          <w:szCs w:val="32"/>
        </w:rPr>
      </w:pPr>
      <w:r w:rsidRPr="00EE1F02">
        <w:rPr>
          <w:rFonts w:ascii="仿宋_GB2312" w:eastAsia="仿宋_GB2312" w:hint="eastAsia"/>
          <w:sz w:val="32"/>
          <w:szCs w:val="32"/>
        </w:rPr>
        <w:t>5、</w:t>
      </w:r>
      <w:r w:rsidR="000311ED" w:rsidRPr="00EE1F02">
        <w:rPr>
          <w:rFonts w:ascii="仿宋_GB2312" w:eastAsia="仿宋_GB2312" w:hint="eastAsia"/>
          <w:sz w:val="32"/>
          <w:szCs w:val="32"/>
        </w:rPr>
        <w:t>两年来</w:t>
      </w:r>
      <w:r w:rsidR="00911D40" w:rsidRPr="00EE1F02">
        <w:rPr>
          <w:rFonts w:ascii="仿宋_GB2312" w:eastAsia="仿宋_GB2312" w:hint="eastAsia"/>
          <w:sz w:val="32"/>
          <w:szCs w:val="32"/>
        </w:rPr>
        <w:t>在工资保证金管理地区</w:t>
      </w:r>
      <w:r w:rsidR="000311ED" w:rsidRPr="00EE1F02">
        <w:rPr>
          <w:rFonts w:ascii="仿宋_GB2312" w:eastAsia="仿宋_GB2312" w:hint="eastAsia"/>
          <w:sz w:val="32"/>
          <w:szCs w:val="32"/>
        </w:rPr>
        <w:t>所承建工程存储农民工工资保证金或银行保函资料</w:t>
      </w:r>
    </w:p>
    <w:p w14:paraId="094F62B3" w14:textId="060E3538" w:rsidR="003B5C7E" w:rsidRDefault="00723E9C" w:rsidP="00EE1F02">
      <w:pPr>
        <w:spacing w:line="560" w:lineRule="exact"/>
        <w:ind w:firstLineChars="200" w:firstLine="640"/>
        <w:rPr>
          <w:rFonts w:ascii="仿宋_GB2312" w:eastAsia="仿宋_GB2312"/>
          <w:sz w:val="32"/>
          <w:szCs w:val="32"/>
        </w:rPr>
      </w:pPr>
      <w:r w:rsidRPr="00EE1F02">
        <w:rPr>
          <w:rFonts w:ascii="仿宋_GB2312" w:eastAsia="仿宋_GB2312"/>
          <w:sz w:val="32"/>
          <w:szCs w:val="32"/>
        </w:rPr>
        <w:t>6</w:t>
      </w:r>
      <w:r w:rsidRPr="00EE1F02">
        <w:rPr>
          <w:rFonts w:ascii="仿宋_GB2312" w:eastAsia="仿宋_GB2312" w:hint="eastAsia"/>
          <w:sz w:val="32"/>
          <w:szCs w:val="32"/>
        </w:rPr>
        <w:t>、</w:t>
      </w:r>
      <w:r w:rsidR="003B5C7E" w:rsidRPr="00EE1F02">
        <w:rPr>
          <w:rFonts w:ascii="仿宋_GB2312" w:eastAsia="仿宋_GB2312" w:hint="eastAsia"/>
          <w:sz w:val="32"/>
          <w:szCs w:val="32"/>
        </w:rPr>
        <w:t>两年来</w:t>
      </w:r>
      <w:r w:rsidR="00911D40" w:rsidRPr="00EE1F02">
        <w:rPr>
          <w:rFonts w:ascii="仿宋_GB2312" w:eastAsia="仿宋_GB2312" w:hint="eastAsia"/>
          <w:sz w:val="32"/>
          <w:szCs w:val="32"/>
        </w:rPr>
        <w:t>在工资保证金管理地区</w:t>
      </w:r>
      <w:r w:rsidR="003B5C7E" w:rsidRPr="00EE1F02">
        <w:rPr>
          <w:rFonts w:ascii="仿宋_GB2312" w:eastAsia="仿宋_GB2312" w:hint="eastAsia"/>
          <w:sz w:val="32"/>
          <w:szCs w:val="32"/>
        </w:rPr>
        <w:t>所承建工程花名册、考勤表、工资发放表</w:t>
      </w:r>
    </w:p>
    <w:p w14:paraId="0F872446" w14:textId="4E875BD5" w:rsidR="002F36CF" w:rsidRDefault="00227AB5" w:rsidP="002F36CF">
      <w:pPr>
        <w:ind w:firstLineChars="200" w:firstLine="640"/>
        <w:rPr>
          <w:rFonts w:ascii="仿宋_GB2312" w:eastAsia="仿宋_GB2312"/>
          <w:sz w:val="32"/>
          <w:szCs w:val="32"/>
        </w:rPr>
      </w:pPr>
      <w:r>
        <w:rPr>
          <w:rFonts w:ascii="仿宋_GB2312" w:eastAsia="仿宋_GB2312" w:hint="eastAsia"/>
          <w:sz w:val="32"/>
          <w:szCs w:val="32"/>
        </w:rPr>
        <w:t>7、前两年所承建工程与新开工工程不属于同一行政区的，需提供前两年承建工程所在行政区</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开具的无拖欠证明。</w:t>
      </w:r>
      <w:r w:rsidR="002F36CF">
        <w:rPr>
          <w:rFonts w:ascii="仿宋_GB2312" w:eastAsia="仿宋_GB2312" w:hint="eastAsia"/>
          <w:sz w:val="32"/>
          <w:szCs w:val="32"/>
        </w:rPr>
        <w:t>（如新承建工程在山阳，前</w:t>
      </w:r>
      <w:r w:rsidR="002F36CF">
        <w:rPr>
          <w:rFonts w:ascii="仿宋_GB2312" w:eastAsia="仿宋_GB2312" w:hint="eastAsia"/>
          <w:sz w:val="32"/>
          <w:szCs w:val="32"/>
        </w:rPr>
        <w:t>两</w:t>
      </w:r>
      <w:r w:rsidR="002F36CF">
        <w:rPr>
          <w:rFonts w:ascii="仿宋_GB2312" w:eastAsia="仿宋_GB2312" w:hint="eastAsia"/>
          <w:sz w:val="32"/>
          <w:szCs w:val="32"/>
        </w:rPr>
        <w:t>年</w:t>
      </w:r>
      <w:r w:rsidR="002F36CF" w:rsidRPr="001E1F18">
        <w:rPr>
          <w:rFonts w:ascii="仿宋" w:eastAsia="仿宋" w:hAnsi="仿宋" w:hint="eastAsia"/>
          <w:sz w:val="32"/>
          <w:szCs w:val="32"/>
        </w:rPr>
        <w:t>共承建了3个工程，2个工程在山阳，1个工程在柞水，只需到柞水开具1个无</w:t>
      </w:r>
      <w:r w:rsidR="002F36CF" w:rsidRPr="001E1F18">
        <w:rPr>
          <w:rFonts w:ascii="仿宋" w:eastAsia="仿宋" w:hAnsi="仿宋" w:cs="微软雅黑" w:hint="eastAsia"/>
          <w:sz w:val="32"/>
          <w:szCs w:val="32"/>
        </w:rPr>
        <w:t>拖</w:t>
      </w:r>
      <w:r w:rsidR="002F36CF">
        <w:rPr>
          <w:rFonts w:ascii="仿宋_GB2312" w:eastAsia="仿宋_GB2312" w:hint="eastAsia"/>
          <w:sz w:val="32"/>
          <w:szCs w:val="32"/>
        </w:rPr>
        <w:t>欠证明即可）</w:t>
      </w:r>
    </w:p>
    <w:p w14:paraId="1A6BD85F" w14:textId="20F5C4AF" w:rsidR="003B5C7E" w:rsidRPr="00EE1F02" w:rsidRDefault="003B5C7E" w:rsidP="002F36CF">
      <w:pPr>
        <w:ind w:firstLineChars="200" w:firstLine="640"/>
        <w:rPr>
          <w:rFonts w:ascii="仿宋_GB2312" w:eastAsia="仿宋_GB2312"/>
          <w:sz w:val="32"/>
          <w:szCs w:val="32"/>
        </w:rPr>
      </w:pPr>
      <w:r w:rsidRPr="00EE1F02">
        <w:rPr>
          <w:rFonts w:ascii="仿宋_GB2312" w:eastAsia="仿宋_GB2312" w:hint="eastAsia"/>
          <w:sz w:val="32"/>
          <w:szCs w:val="32"/>
        </w:rPr>
        <w:t>（</w:t>
      </w:r>
      <w:r w:rsidR="00B01B73" w:rsidRPr="00EE1F02">
        <w:rPr>
          <w:rFonts w:ascii="仿宋_GB2312" w:eastAsia="仿宋_GB2312" w:hint="eastAsia"/>
          <w:sz w:val="32"/>
          <w:szCs w:val="32"/>
        </w:rPr>
        <w:t>以上材料提供</w:t>
      </w:r>
      <w:r w:rsidRPr="00EE1F02">
        <w:rPr>
          <w:rFonts w:ascii="仿宋_GB2312" w:eastAsia="仿宋_GB2312" w:hint="eastAsia"/>
          <w:sz w:val="32"/>
          <w:szCs w:val="32"/>
        </w:rPr>
        <w:t>原件及复印件，复印件加盖公章）</w:t>
      </w:r>
    </w:p>
    <w:p w14:paraId="01CC464F" w14:textId="77777777" w:rsidR="00EE1F02" w:rsidRDefault="00EE1F02" w:rsidP="000311ED">
      <w:pPr>
        <w:rPr>
          <w:rFonts w:ascii="仿宋_GB2312" w:eastAsia="仿宋_GB2312"/>
          <w:sz w:val="36"/>
          <w:szCs w:val="36"/>
        </w:rPr>
      </w:pPr>
    </w:p>
    <w:p w14:paraId="6A7559EC" w14:textId="77777777" w:rsidR="00B47239" w:rsidRPr="00EE1F02" w:rsidRDefault="00B47239" w:rsidP="00B47239">
      <w:pPr>
        <w:jc w:val="center"/>
        <w:rPr>
          <w:rFonts w:ascii="黑体" w:eastAsia="黑体" w:hAnsi="黑体"/>
          <w:sz w:val="36"/>
          <w:szCs w:val="36"/>
        </w:rPr>
      </w:pPr>
      <w:r w:rsidRPr="00EE1F02">
        <w:rPr>
          <w:rFonts w:ascii="黑体" w:eastAsia="黑体" w:hAnsi="黑体" w:hint="eastAsia"/>
          <w:sz w:val="36"/>
          <w:szCs w:val="36"/>
        </w:rPr>
        <w:t>农民工工资保证金提高比例缴纳所需材料</w:t>
      </w:r>
    </w:p>
    <w:p w14:paraId="33079A83" w14:textId="77777777" w:rsidR="00B47239" w:rsidRDefault="00B47239" w:rsidP="00B47239">
      <w:pPr>
        <w:ind w:firstLineChars="200" w:firstLine="723"/>
        <w:rPr>
          <w:rFonts w:ascii="黑体" w:eastAsia="黑体" w:hAnsi="黑体"/>
          <w:b/>
          <w:bCs/>
          <w:sz w:val="36"/>
          <w:szCs w:val="36"/>
        </w:rPr>
      </w:pPr>
    </w:p>
    <w:p w14:paraId="45BF5D05" w14:textId="77777777" w:rsidR="00B47239" w:rsidRPr="00EE1F02" w:rsidRDefault="00B47239" w:rsidP="00B47239">
      <w:pPr>
        <w:spacing w:line="560" w:lineRule="exact"/>
        <w:ind w:firstLineChars="200" w:firstLine="640"/>
        <w:rPr>
          <w:rFonts w:ascii="仿宋_GB2312" w:eastAsia="仿宋_GB2312"/>
          <w:sz w:val="32"/>
          <w:szCs w:val="32"/>
        </w:rPr>
      </w:pPr>
      <w:r w:rsidRPr="00EE1F02">
        <w:rPr>
          <w:rFonts w:ascii="仿宋_GB2312" w:eastAsia="仿宋_GB2312" w:hint="eastAsia"/>
          <w:sz w:val="32"/>
          <w:szCs w:val="32"/>
        </w:rPr>
        <w:t>1、两年内所承建的工程在工资保证金管理地区发生过拖欠农民工工资行为的资料：发生拖欠的工程名称，拖欠日期，拖欠金额，拖欠人数（劳动保障监察机构证明）。</w:t>
      </w:r>
    </w:p>
    <w:p w14:paraId="27AF5200" w14:textId="39DAE261" w:rsidR="00B01126" w:rsidRPr="00B47239" w:rsidRDefault="00B47239" w:rsidP="00EE1F02">
      <w:pPr>
        <w:spacing w:line="560" w:lineRule="exact"/>
        <w:ind w:firstLineChars="200" w:firstLine="640"/>
        <w:rPr>
          <w:rFonts w:ascii="仿宋_GB2312" w:eastAsia="仿宋_GB2312"/>
          <w:sz w:val="32"/>
          <w:szCs w:val="32"/>
        </w:rPr>
      </w:pPr>
      <w:r w:rsidRPr="00EE1F02">
        <w:rPr>
          <w:rFonts w:ascii="仿宋_GB2312" w:eastAsia="仿宋_GB2312" w:hint="eastAsia"/>
          <w:sz w:val="32"/>
          <w:szCs w:val="32"/>
        </w:rPr>
        <w:t>2、拖欠农民工工资失信联合惩戒对象名单</w:t>
      </w:r>
    </w:p>
    <w:sectPr w:rsidR="00B01126" w:rsidRPr="00B47239" w:rsidSect="00EE1F02">
      <w:pgSz w:w="11906" w:h="16838"/>
      <w:pgMar w:top="1701" w:right="1418"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5047" w14:textId="77777777" w:rsidR="005A5E08" w:rsidRDefault="005A5E08" w:rsidP="00EE1F02">
      <w:r>
        <w:separator/>
      </w:r>
    </w:p>
  </w:endnote>
  <w:endnote w:type="continuationSeparator" w:id="0">
    <w:p w14:paraId="4B0EF86F" w14:textId="77777777" w:rsidR="005A5E08" w:rsidRDefault="005A5E08" w:rsidP="00EE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8878" w14:textId="77777777" w:rsidR="005A5E08" w:rsidRDefault="005A5E08" w:rsidP="00EE1F02">
      <w:r>
        <w:separator/>
      </w:r>
    </w:p>
  </w:footnote>
  <w:footnote w:type="continuationSeparator" w:id="0">
    <w:p w14:paraId="15A729E0" w14:textId="77777777" w:rsidR="005A5E08" w:rsidRDefault="005A5E08" w:rsidP="00EE1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72F9A"/>
    <w:multiLevelType w:val="hybridMultilevel"/>
    <w:tmpl w:val="F1CE346A"/>
    <w:lvl w:ilvl="0" w:tplc="D57472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A573D0"/>
    <w:multiLevelType w:val="hybridMultilevel"/>
    <w:tmpl w:val="4E7C5A68"/>
    <w:lvl w:ilvl="0" w:tplc="D57472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06111FB"/>
    <w:multiLevelType w:val="hybridMultilevel"/>
    <w:tmpl w:val="9790D90A"/>
    <w:lvl w:ilvl="0" w:tplc="F6EAF5D2">
      <w:start w:val="1"/>
      <w:numFmt w:val="decimal"/>
      <w:lvlText w:val="%1、"/>
      <w:lvlJc w:val="left"/>
      <w:pPr>
        <w:ind w:left="720" w:hanging="720"/>
      </w:pPr>
      <w:rPr>
        <w:rFonts w:ascii="仿宋_GB2312" w:eastAsia="仿宋_GB2312"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A1"/>
    <w:rsid w:val="000311ED"/>
    <w:rsid w:val="000C16A1"/>
    <w:rsid w:val="000C3EE0"/>
    <w:rsid w:val="001E1F18"/>
    <w:rsid w:val="00227AB5"/>
    <w:rsid w:val="002507D4"/>
    <w:rsid w:val="002616A8"/>
    <w:rsid w:val="00265ACD"/>
    <w:rsid w:val="002F36CF"/>
    <w:rsid w:val="003B5C7E"/>
    <w:rsid w:val="003E4C3F"/>
    <w:rsid w:val="00485B7D"/>
    <w:rsid w:val="004B29F5"/>
    <w:rsid w:val="004E3E5D"/>
    <w:rsid w:val="00527699"/>
    <w:rsid w:val="00560C2E"/>
    <w:rsid w:val="00595988"/>
    <w:rsid w:val="005A5E08"/>
    <w:rsid w:val="00621A85"/>
    <w:rsid w:val="00681C88"/>
    <w:rsid w:val="00723E9C"/>
    <w:rsid w:val="00747239"/>
    <w:rsid w:val="00857F8F"/>
    <w:rsid w:val="00883099"/>
    <w:rsid w:val="00911D40"/>
    <w:rsid w:val="00933C75"/>
    <w:rsid w:val="00AB4AAD"/>
    <w:rsid w:val="00AD1696"/>
    <w:rsid w:val="00AE586D"/>
    <w:rsid w:val="00B01126"/>
    <w:rsid w:val="00B01B73"/>
    <w:rsid w:val="00B47239"/>
    <w:rsid w:val="00BE5738"/>
    <w:rsid w:val="00BE6A30"/>
    <w:rsid w:val="00D15197"/>
    <w:rsid w:val="00E069A3"/>
    <w:rsid w:val="00EE1F02"/>
    <w:rsid w:val="00FC3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40100"/>
  <w15:chartTrackingRefBased/>
  <w15:docId w15:val="{B1300C3F-BE9A-48C9-B6F4-80FD6A83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6A1"/>
    <w:pPr>
      <w:ind w:firstLineChars="200" w:firstLine="420"/>
    </w:pPr>
  </w:style>
  <w:style w:type="paragraph" w:styleId="a4">
    <w:name w:val="header"/>
    <w:basedOn w:val="a"/>
    <w:link w:val="a5"/>
    <w:uiPriority w:val="99"/>
    <w:unhideWhenUsed/>
    <w:rsid w:val="00EE1F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E1F02"/>
    <w:rPr>
      <w:sz w:val="18"/>
      <w:szCs w:val="18"/>
    </w:rPr>
  </w:style>
  <w:style w:type="paragraph" w:styleId="a6">
    <w:name w:val="footer"/>
    <w:basedOn w:val="a"/>
    <w:link w:val="a7"/>
    <w:uiPriority w:val="99"/>
    <w:unhideWhenUsed/>
    <w:rsid w:val="00EE1F02"/>
    <w:pPr>
      <w:tabs>
        <w:tab w:val="center" w:pos="4153"/>
        <w:tab w:val="right" w:pos="8306"/>
      </w:tabs>
      <w:snapToGrid w:val="0"/>
      <w:jc w:val="left"/>
    </w:pPr>
    <w:rPr>
      <w:sz w:val="18"/>
      <w:szCs w:val="18"/>
    </w:rPr>
  </w:style>
  <w:style w:type="character" w:customStyle="1" w:styleId="a7">
    <w:name w:val="页脚 字符"/>
    <w:basedOn w:val="a0"/>
    <w:link w:val="a6"/>
    <w:uiPriority w:val="99"/>
    <w:rsid w:val="00EE1F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静静 静静</dc:creator>
  <cp:keywords/>
  <dc:description/>
  <cp:lastModifiedBy>静静 静静</cp:lastModifiedBy>
  <cp:revision>47</cp:revision>
  <dcterms:created xsi:type="dcterms:W3CDTF">2022-04-07T06:59:00Z</dcterms:created>
  <dcterms:modified xsi:type="dcterms:W3CDTF">2022-06-07T02:25:00Z</dcterms:modified>
</cp:coreProperties>
</file>