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-334" w:firstLine="0"/>
        <w:jc w:val="center"/>
        <w:textAlignment w:val="auto"/>
        <w:rPr>
          <w:rFonts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简易劳动合同</w:t>
      </w:r>
      <w:r>
        <w:rPr>
          <w:rFonts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（</w:t>
      </w:r>
      <w:r>
        <w:rPr>
          <w:rFonts w:hint="eastAsia"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示范文本</w:t>
      </w:r>
      <w:r>
        <w:rPr>
          <w:rFonts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-334" w:rightChars="0" w:firstLine="0" w:firstLineChars="0"/>
        <w:jc w:val="center"/>
        <w:textAlignment w:val="auto"/>
        <w:outlineLvl w:val="9"/>
        <w:rPr>
          <w:rFonts w:hint="eastAsia"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甲方</w:t>
      </w:r>
      <w:r>
        <w:rPr>
          <w:rFonts w:hint="eastAsia" w:ascii="仿宋_GB2312" w:hAnsi="仿宋_GB2312" w:eastAsia="仿宋_GB2312" w:cs="仿宋_GB2312"/>
          <w:sz w:val="32"/>
          <w:szCs w:val="32"/>
        </w:rPr>
        <w:t>（用人单位）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法定代表人（主要负责人）：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乙方（劳动者）：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户口所在地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省(市)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区(县)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现通信地址：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16"/>
          <w:szCs w:val="16"/>
          <w:u w:val="singl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根据《劳动法》、《劳动合同法》及有关规定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甲乙双方遵循平等自愿、协商一致的原则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订立本合同。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第一条 本合同为(固定期限、无固定期限、以完成一定工作任务为期限的)劳动合同。期限为：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。试用期为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日起至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第二条 甲方根据工作需要，安排乙方在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岗位工作，工作地点为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。经双方协商同意，甲方可以调整乙方的工作岗位、任务或地点。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乙方应认真履行岗位职责，遵守各项规章制度，服从管理，按时完成工作任务。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乙方违反劳动纪律，甲方可依据本单位依法制定的规章制度，给予相应处理。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第三条 乙方按甲方规定完成工作任务的，甲方于每月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日前支付工资，支付的工资（税前月工资）为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元/月，其中试用期的工资为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元/月（如实行计件制，计件单价为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甲方依法安排乙方加班或者延长工作时间的，应当按照《劳动法》第44条、《陕西省企业工资支付条例》第14、15、16条的规定支付加班或者延长工作时间工资。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第四条 工作时间、休息休假、社会保险、福利待遇、劳动保护、劳动条件和职业危害防护等按照法律法规、规章等规定执行。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第五条 双方解除或终止劳动合同应按法定程序办理，甲方为乙方出具终止、解除劳动合同的通知书或相关证明。符合法律、法规规定的，支付乙方经济补偿。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第六条 甲乙双方发生劳动争议，可以协商解决，也可以依照《劳动争议调解仲裁法》、《陕西省劳动人事争议调解仲裁办法》的规定通过申请调解、仲裁和提起诉讼解决。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第七条 其他未尽事项按照国家及地方现行有关规定执行。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第八条 双方其他约定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第九条 本合同双方各执一份，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自双方签字、盖章之日起生效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涂改或未经授权代签无效。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甲方签字（盖章）：                      乙方签字：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                          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签订时间：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劳动者合同文本已领签字：</w:t>
      </w:r>
    </w:p>
    <w:sectPr>
      <w:footerReference r:id="rId3" w:type="default"/>
      <w:pgSz w:w="11906" w:h="16838"/>
      <w:pgMar w:top="2154" w:right="1531" w:bottom="1531" w:left="153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8153B"/>
    <w:rsid w:val="00BC46D9"/>
    <w:rsid w:val="02ED424A"/>
    <w:rsid w:val="03045F62"/>
    <w:rsid w:val="04B1725F"/>
    <w:rsid w:val="052E7FCE"/>
    <w:rsid w:val="05542A27"/>
    <w:rsid w:val="07F0277A"/>
    <w:rsid w:val="0B933E1D"/>
    <w:rsid w:val="0C1C4AE6"/>
    <w:rsid w:val="0F257DC9"/>
    <w:rsid w:val="12162D18"/>
    <w:rsid w:val="12E35C67"/>
    <w:rsid w:val="12E849D0"/>
    <w:rsid w:val="13476781"/>
    <w:rsid w:val="1378654C"/>
    <w:rsid w:val="176338C9"/>
    <w:rsid w:val="17964F2E"/>
    <w:rsid w:val="17AC244F"/>
    <w:rsid w:val="18CB0C3A"/>
    <w:rsid w:val="19025D41"/>
    <w:rsid w:val="1A8C6E8C"/>
    <w:rsid w:val="1CFE1E4D"/>
    <w:rsid w:val="1D3A4AA3"/>
    <w:rsid w:val="1F71695D"/>
    <w:rsid w:val="20D13505"/>
    <w:rsid w:val="217A1B26"/>
    <w:rsid w:val="23FF412C"/>
    <w:rsid w:val="252161ED"/>
    <w:rsid w:val="26042823"/>
    <w:rsid w:val="26B567A1"/>
    <w:rsid w:val="27896B56"/>
    <w:rsid w:val="288F1449"/>
    <w:rsid w:val="28AD4E47"/>
    <w:rsid w:val="2BE52041"/>
    <w:rsid w:val="2E2B530D"/>
    <w:rsid w:val="2F593D5E"/>
    <w:rsid w:val="2FDC7CF0"/>
    <w:rsid w:val="31E166B0"/>
    <w:rsid w:val="363D1383"/>
    <w:rsid w:val="3B34310F"/>
    <w:rsid w:val="3B9F7C88"/>
    <w:rsid w:val="3DEC72A5"/>
    <w:rsid w:val="3FA83353"/>
    <w:rsid w:val="40514418"/>
    <w:rsid w:val="40CD3F74"/>
    <w:rsid w:val="41FB4691"/>
    <w:rsid w:val="424A3595"/>
    <w:rsid w:val="42F92244"/>
    <w:rsid w:val="43B022D7"/>
    <w:rsid w:val="43CF5AE1"/>
    <w:rsid w:val="46182319"/>
    <w:rsid w:val="465C6D3A"/>
    <w:rsid w:val="46CD57DA"/>
    <w:rsid w:val="487D457C"/>
    <w:rsid w:val="489E0D0E"/>
    <w:rsid w:val="48BF6432"/>
    <w:rsid w:val="498A399A"/>
    <w:rsid w:val="49A25339"/>
    <w:rsid w:val="4AE107C9"/>
    <w:rsid w:val="4D4A75DB"/>
    <w:rsid w:val="4D9E343E"/>
    <w:rsid w:val="4F0A1A9D"/>
    <w:rsid w:val="500F57B1"/>
    <w:rsid w:val="52A6485D"/>
    <w:rsid w:val="52FE5E51"/>
    <w:rsid w:val="53135E89"/>
    <w:rsid w:val="557F0AC4"/>
    <w:rsid w:val="56DC0B4B"/>
    <w:rsid w:val="57A85E53"/>
    <w:rsid w:val="5814726B"/>
    <w:rsid w:val="5BA55DC3"/>
    <w:rsid w:val="5BDC254F"/>
    <w:rsid w:val="60482E91"/>
    <w:rsid w:val="63EB144A"/>
    <w:rsid w:val="6488153B"/>
    <w:rsid w:val="655E37EB"/>
    <w:rsid w:val="65FE3D9B"/>
    <w:rsid w:val="67922CDF"/>
    <w:rsid w:val="6B326C6A"/>
    <w:rsid w:val="6DE63058"/>
    <w:rsid w:val="70A42931"/>
    <w:rsid w:val="728652CF"/>
    <w:rsid w:val="73C95483"/>
    <w:rsid w:val="75D00F26"/>
    <w:rsid w:val="76E24CF9"/>
    <w:rsid w:val="787F6A3A"/>
    <w:rsid w:val="7AE74BA1"/>
    <w:rsid w:val="7BB43A3C"/>
    <w:rsid w:val="7D1974C2"/>
    <w:rsid w:val="7D83563B"/>
    <w:rsid w:val="7D842164"/>
    <w:rsid w:val="7E827C5E"/>
    <w:rsid w:val="7E8F4E33"/>
    <w:rsid w:val="7FA344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2017-03-13T01:34:00Z</dcterms:created>
  <dc:creator>Administrator</dc:creator>
  <cp:lastModifiedBy>Administrator</cp:lastModifiedBy>
  <cp:lastPrinted>2017-03-27T08:37:00Z</cp:lastPrinted>
  <dcterms:modified xsi:type="dcterms:W3CDTF">2017-04-10T01:18:42Z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