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insoku w:val="0"/>
        <w:overflowPunct w:val="0"/>
        <w:spacing w:before="0" w:beforeLines="0" w:afterLines="0" w:line="470" w:lineRule="exact"/>
        <w:ind w:left="135"/>
        <w:jc w:val="center"/>
        <w:rPr>
          <w:rFonts w:hint="default" w:ascii="Times New Roman" w:hAnsi="Times New Roman" w:cs="Times New Roman"/>
          <w:color w:val="000000" w:themeColor="text1"/>
          <w:w w:val="105"/>
          <w:sz w:val="36"/>
          <w:szCs w:val="36"/>
          <w:lang w:eastAsia="zh-CN"/>
          <w14:textFill>
            <w14:solidFill>
              <w14:schemeClr w14:val="tx1"/>
            </w14:solidFill>
          </w14:textFill>
        </w:rPr>
      </w:pPr>
    </w:p>
    <w:p>
      <w:pPr>
        <w:pStyle w:val="6"/>
        <w:kinsoku w:val="0"/>
        <w:overflowPunct w:val="0"/>
        <w:spacing w:before="0" w:beforeLines="0" w:afterLines="0" w:line="470" w:lineRule="exact"/>
        <w:ind w:left="135"/>
        <w:jc w:val="center"/>
        <w:rPr>
          <w:rFonts w:hint="default" w:ascii="Times New Roman" w:hAnsi="Times New Roman" w:cs="Times New Roman"/>
          <w:color w:val="000000" w:themeColor="text1"/>
          <w:w w:val="105"/>
          <w:sz w:val="36"/>
          <w:szCs w:val="36"/>
          <w:lang w:eastAsia="zh-CN"/>
          <w14:textFill>
            <w14:solidFill>
              <w14:schemeClr w14:val="tx1"/>
            </w14:solidFill>
          </w14:textFill>
        </w:rPr>
      </w:pPr>
    </w:p>
    <w:p>
      <w:pPr>
        <w:pStyle w:val="6"/>
        <w:kinsoku w:val="0"/>
        <w:overflowPunct w:val="0"/>
        <w:spacing w:before="0" w:beforeLines="0" w:afterLines="0" w:line="360" w:lineRule="auto"/>
        <w:ind w:left="135"/>
        <w:jc w:val="center"/>
        <w:rPr>
          <w:rFonts w:hint="default" w:ascii="Times New Roman" w:hAnsi="Times New Roman" w:cs="Times New Roman"/>
          <w:b/>
          <w:bCs/>
          <w:color w:val="000000" w:themeColor="text1"/>
          <w:sz w:val="36"/>
          <w:szCs w:val="36"/>
          <w:lang w:eastAsia="zh-CN"/>
          <w14:textFill>
            <w14:solidFill>
              <w14:schemeClr w14:val="tx1"/>
            </w14:solidFill>
          </w14:textFill>
        </w:rPr>
      </w:pPr>
    </w:p>
    <w:p>
      <w:pPr>
        <w:spacing w:before="120" w:beforeLines="50" w:after="120" w:afterLines="50"/>
        <w:jc w:val="center"/>
        <w:rPr>
          <w:rFonts w:hint="default" w:ascii="Times New Roman" w:hAnsi="Times New Roman" w:eastAsia="宋体" w:cs="Times New Roman"/>
          <w:b/>
          <w:bCs/>
          <w:color w:val="000000" w:themeColor="text1"/>
          <w:sz w:val="36"/>
          <w:szCs w:val="36"/>
          <w14:textFill>
            <w14:solidFill>
              <w14:schemeClr w14:val="tx1"/>
            </w14:solidFill>
          </w14:textFill>
        </w:rPr>
      </w:pPr>
      <w:r>
        <w:rPr>
          <w:rFonts w:hint="default" w:ascii="Times New Roman" w:hAnsi="Times New Roman" w:eastAsia="宋体" w:cs="Times New Roman"/>
          <w:b/>
          <w:bCs/>
          <w:color w:val="000000" w:themeColor="text1"/>
          <w:sz w:val="36"/>
          <w:szCs w:val="36"/>
          <w14:textFill>
            <w14:solidFill>
              <w14:schemeClr w14:val="tx1"/>
            </w14:solidFill>
          </w14:textFill>
        </w:rPr>
        <w:t>丹凤县山水致诚食品有限公司</w:t>
      </w:r>
    </w:p>
    <w:p>
      <w:pPr>
        <w:spacing w:before="120" w:beforeLines="50" w:after="120" w:afterLines="50"/>
        <w:jc w:val="center"/>
        <w:rPr>
          <w:rFonts w:hint="default" w:ascii="Times New Roman" w:hAnsi="Times New Roman" w:eastAsia="宋体" w:cs="Times New Roman"/>
          <w:b/>
          <w:bCs/>
          <w:color w:val="000000" w:themeColor="text1"/>
          <w:sz w:val="36"/>
          <w:szCs w:val="36"/>
          <w14:textFill>
            <w14:solidFill>
              <w14:schemeClr w14:val="tx1"/>
            </w14:solidFill>
          </w14:textFill>
        </w:rPr>
      </w:pPr>
      <w:r>
        <w:rPr>
          <w:rFonts w:hint="default" w:ascii="Times New Roman" w:hAnsi="Times New Roman" w:eastAsia="宋体" w:cs="Times New Roman"/>
          <w:b/>
          <w:bCs/>
          <w:color w:val="000000" w:themeColor="text1"/>
          <w:sz w:val="36"/>
          <w:szCs w:val="36"/>
          <w14:textFill>
            <w14:solidFill>
              <w14:schemeClr w14:val="tx1"/>
            </w14:solidFill>
          </w14:textFill>
        </w:rPr>
        <w:t>山水屠宰场建设项目</w:t>
      </w:r>
    </w:p>
    <w:p>
      <w:pPr>
        <w:pStyle w:val="6"/>
        <w:kinsoku w:val="0"/>
        <w:overflowPunct w:val="0"/>
        <w:spacing w:before="0" w:beforeLines="0" w:afterLines="0" w:line="360" w:lineRule="auto"/>
        <w:ind w:left="135"/>
        <w:jc w:val="center"/>
        <w:rPr>
          <w:rFonts w:hint="default" w:ascii="Times New Roman" w:hAnsi="Times New Roman" w:eastAsia="黑体" w:cs="Times New Roman"/>
          <w:color w:val="000000" w:themeColor="text1"/>
          <w:sz w:val="48"/>
          <w:szCs w:val="48"/>
          <w14:textFill>
            <w14:solidFill>
              <w14:schemeClr w14:val="tx1"/>
            </w14:solidFill>
          </w14:textFill>
        </w:rPr>
      </w:pPr>
      <w:r>
        <w:rPr>
          <w:rFonts w:hint="default" w:ascii="Times New Roman" w:hAnsi="Times New Roman" w:eastAsia="黑体" w:cs="Times New Roman"/>
          <w:b/>
          <w:bCs/>
          <w:color w:val="000000" w:themeColor="text1"/>
          <w:sz w:val="48"/>
          <w:szCs w:val="48"/>
          <w14:textFill>
            <w14:solidFill>
              <w14:schemeClr w14:val="tx1"/>
            </w14:solidFill>
          </w14:textFill>
        </w:rPr>
        <w:t>环境影响评价公众参与说明</w:t>
      </w:r>
    </w:p>
    <w:p>
      <w:pPr>
        <w:pStyle w:val="6"/>
        <w:kinsoku w:val="0"/>
        <w:overflowPunct w:val="0"/>
        <w:spacing w:before="0" w:beforeLines="0" w:afterLines="0"/>
        <w:ind w:left="0"/>
        <w:rPr>
          <w:rFonts w:hint="default" w:ascii="Times New Roman" w:hAnsi="Times New Roman" w:cs="Times New Roman"/>
          <w:color w:val="000000" w:themeColor="text1"/>
          <w:sz w:val="20"/>
          <w14:textFill>
            <w14:solidFill>
              <w14:schemeClr w14:val="tx1"/>
            </w14:solidFill>
          </w14:textFill>
        </w:rPr>
      </w:pPr>
    </w:p>
    <w:p>
      <w:pPr>
        <w:pStyle w:val="6"/>
        <w:kinsoku w:val="0"/>
        <w:overflowPunct w:val="0"/>
        <w:spacing w:before="0" w:beforeLines="0" w:afterLines="0"/>
        <w:ind w:left="0"/>
        <w:rPr>
          <w:rFonts w:hint="default" w:ascii="Times New Roman" w:hAnsi="Times New Roman" w:cs="Times New Roman"/>
          <w:color w:val="000000" w:themeColor="text1"/>
          <w:sz w:val="20"/>
          <w14:textFill>
            <w14:solidFill>
              <w14:schemeClr w14:val="tx1"/>
            </w14:solidFill>
          </w14:textFill>
        </w:rPr>
      </w:pPr>
    </w:p>
    <w:p>
      <w:pPr>
        <w:pStyle w:val="6"/>
        <w:kinsoku w:val="0"/>
        <w:overflowPunct w:val="0"/>
        <w:spacing w:before="0" w:beforeLines="0" w:afterLines="0"/>
        <w:ind w:left="0"/>
        <w:rPr>
          <w:rFonts w:hint="default" w:ascii="Times New Roman" w:hAnsi="Times New Roman" w:cs="Times New Roman"/>
          <w:color w:val="000000" w:themeColor="text1"/>
          <w:sz w:val="20"/>
          <w14:textFill>
            <w14:solidFill>
              <w14:schemeClr w14:val="tx1"/>
            </w14:solidFill>
          </w14:textFill>
        </w:rPr>
      </w:pPr>
    </w:p>
    <w:p>
      <w:pPr>
        <w:pStyle w:val="6"/>
        <w:kinsoku w:val="0"/>
        <w:overflowPunct w:val="0"/>
        <w:spacing w:before="0" w:beforeLines="0" w:afterLines="0"/>
        <w:ind w:left="0"/>
        <w:rPr>
          <w:rFonts w:hint="default" w:ascii="Times New Roman" w:hAnsi="Times New Roman" w:cs="Times New Roman"/>
          <w:color w:val="000000" w:themeColor="text1"/>
          <w:sz w:val="20"/>
          <w14:textFill>
            <w14:solidFill>
              <w14:schemeClr w14:val="tx1"/>
            </w14:solidFill>
          </w14:textFill>
        </w:rPr>
      </w:pPr>
    </w:p>
    <w:p>
      <w:pPr>
        <w:pStyle w:val="6"/>
        <w:kinsoku w:val="0"/>
        <w:overflowPunct w:val="0"/>
        <w:spacing w:before="0" w:beforeLines="0" w:afterLines="0"/>
        <w:ind w:left="0"/>
        <w:rPr>
          <w:rFonts w:hint="default" w:ascii="Times New Roman" w:hAnsi="Times New Roman" w:cs="Times New Roman"/>
          <w:color w:val="000000" w:themeColor="text1"/>
          <w:sz w:val="20"/>
          <w14:textFill>
            <w14:solidFill>
              <w14:schemeClr w14:val="tx1"/>
            </w14:solidFill>
          </w14:textFill>
        </w:rPr>
      </w:pPr>
    </w:p>
    <w:p>
      <w:pPr>
        <w:pStyle w:val="6"/>
        <w:kinsoku w:val="0"/>
        <w:overflowPunct w:val="0"/>
        <w:spacing w:before="0" w:beforeLines="0" w:afterLines="0"/>
        <w:ind w:left="0"/>
        <w:rPr>
          <w:rFonts w:hint="default" w:ascii="Times New Roman" w:hAnsi="Times New Roman" w:cs="Times New Roman"/>
          <w:color w:val="000000" w:themeColor="text1"/>
          <w:sz w:val="20"/>
          <w14:textFill>
            <w14:solidFill>
              <w14:schemeClr w14:val="tx1"/>
            </w14:solidFill>
          </w14:textFill>
        </w:rPr>
      </w:pPr>
    </w:p>
    <w:p>
      <w:pPr>
        <w:pStyle w:val="6"/>
        <w:kinsoku w:val="0"/>
        <w:overflowPunct w:val="0"/>
        <w:spacing w:before="0" w:beforeLines="0" w:afterLines="0"/>
        <w:ind w:left="0"/>
        <w:rPr>
          <w:rFonts w:hint="default" w:ascii="Times New Roman" w:hAnsi="Times New Roman" w:cs="Times New Roman"/>
          <w:color w:val="000000" w:themeColor="text1"/>
          <w:sz w:val="20"/>
          <w14:textFill>
            <w14:solidFill>
              <w14:schemeClr w14:val="tx1"/>
            </w14:solidFill>
          </w14:textFill>
        </w:rPr>
      </w:pPr>
    </w:p>
    <w:p>
      <w:pPr>
        <w:pStyle w:val="6"/>
        <w:kinsoku w:val="0"/>
        <w:overflowPunct w:val="0"/>
        <w:spacing w:before="0" w:beforeLines="0" w:afterLines="0"/>
        <w:ind w:left="0"/>
        <w:rPr>
          <w:rFonts w:hint="default" w:ascii="Times New Roman" w:hAnsi="Times New Roman" w:cs="Times New Roman"/>
          <w:color w:val="000000" w:themeColor="text1"/>
          <w:sz w:val="20"/>
          <w14:textFill>
            <w14:solidFill>
              <w14:schemeClr w14:val="tx1"/>
            </w14:solidFill>
          </w14:textFill>
        </w:rPr>
      </w:pPr>
    </w:p>
    <w:p>
      <w:pPr>
        <w:pStyle w:val="6"/>
        <w:kinsoku w:val="0"/>
        <w:overflowPunct w:val="0"/>
        <w:spacing w:before="0" w:beforeLines="0" w:afterLines="0"/>
        <w:ind w:left="0"/>
        <w:rPr>
          <w:rFonts w:hint="default" w:ascii="Times New Roman" w:hAnsi="Times New Roman" w:cs="Times New Roman"/>
          <w:color w:val="000000" w:themeColor="text1"/>
          <w:sz w:val="20"/>
          <w14:textFill>
            <w14:solidFill>
              <w14:schemeClr w14:val="tx1"/>
            </w14:solidFill>
          </w14:textFill>
        </w:rPr>
      </w:pPr>
    </w:p>
    <w:p>
      <w:pPr>
        <w:pStyle w:val="6"/>
        <w:kinsoku w:val="0"/>
        <w:overflowPunct w:val="0"/>
        <w:spacing w:before="0" w:beforeLines="0" w:afterLines="0"/>
        <w:ind w:left="0"/>
        <w:rPr>
          <w:rFonts w:hint="default" w:ascii="Times New Roman" w:hAnsi="Times New Roman" w:cs="Times New Roman"/>
          <w:color w:val="000000" w:themeColor="text1"/>
          <w:sz w:val="20"/>
          <w14:textFill>
            <w14:solidFill>
              <w14:schemeClr w14:val="tx1"/>
            </w14:solidFill>
          </w14:textFill>
        </w:rPr>
      </w:pPr>
    </w:p>
    <w:p>
      <w:pPr>
        <w:pStyle w:val="6"/>
        <w:kinsoku w:val="0"/>
        <w:overflowPunct w:val="0"/>
        <w:spacing w:before="0" w:beforeLines="0" w:afterLines="0"/>
        <w:ind w:left="0"/>
        <w:rPr>
          <w:rFonts w:hint="default" w:ascii="Times New Roman" w:hAnsi="Times New Roman" w:cs="Times New Roman"/>
          <w:color w:val="000000" w:themeColor="text1"/>
          <w:sz w:val="20"/>
          <w14:textFill>
            <w14:solidFill>
              <w14:schemeClr w14:val="tx1"/>
            </w14:solidFill>
          </w14:textFill>
        </w:rPr>
      </w:pPr>
    </w:p>
    <w:p>
      <w:pPr>
        <w:pStyle w:val="6"/>
        <w:kinsoku w:val="0"/>
        <w:overflowPunct w:val="0"/>
        <w:spacing w:before="0" w:beforeLines="0" w:afterLines="0"/>
        <w:ind w:left="0"/>
        <w:rPr>
          <w:rFonts w:hint="default" w:ascii="Times New Roman" w:hAnsi="Times New Roman" w:cs="Times New Roman"/>
          <w:color w:val="000000" w:themeColor="text1"/>
          <w:sz w:val="20"/>
          <w14:textFill>
            <w14:solidFill>
              <w14:schemeClr w14:val="tx1"/>
            </w14:solidFill>
          </w14:textFill>
        </w:rPr>
      </w:pPr>
    </w:p>
    <w:p>
      <w:pPr>
        <w:pStyle w:val="6"/>
        <w:kinsoku w:val="0"/>
        <w:overflowPunct w:val="0"/>
        <w:spacing w:before="0" w:beforeLines="0" w:afterLines="0"/>
        <w:ind w:left="0"/>
        <w:rPr>
          <w:rFonts w:hint="default" w:ascii="Times New Roman" w:hAnsi="Times New Roman" w:cs="Times New Roman"/>
          <w:color w:val="000000" w:themeColor="text1"/>
          <w:sz w:val="20"/>
          <w14:textFill>
            <w14:solidFill>
              <w14:schemeClr w14:val="tx1"/>
            </w14:solidFill>
          </w14:textFill>
        </w:rPr>
      </w:pPr>
    </w:p>
    <w:p>
      <w:pPr>
        <w:pStyle w:val="6"/>
        <w:kinsoku w:val="0"/>
        <w:overflowPunct w:val="0"/>
        <w:spacing w:before="0" w:beforeLines="0" w:afterLines="0"/>
        <w:ind w:left="0"/>
        <w:rPr>
          <w:rFonts w:hint="default" w:ascii="Times New Roman" w:hAnsi="Times New Roman" w:cs="Times New Roman"/>
          <w:color w:val="000000" w:themeColor="text1"/>
          <w:sz w:val="20"/>
          <w14:textFill>
            <w14:solidFill>
              <w14:schemeClr w14:val="tx1"/>
            </w14:solidFill>
          </w14:textFill>
        </w:rPr>
      </w:pPr>
    </w:p>
    <w:p>
      <w:pPr>
        <w:pStyle w:val="6"/>
        <w:kinsoku w:val="0"/>
        <w:overflowPunct w:val="0"/>
        <w:spacing w:before="0" w:beforeLines="0" w:afterLines="0"/>
        <w:ind w:left="0"/>
        <w:rPr>
          <w:rFonts w:hint="default" w:ascii="Times New Roman" w:hAnsi="Times New Roman" w:cs="Times New Roman"/>
          <w:color w:val="000000" w:themeColor="text1"/>
          <w:sz w:val="20"/>
          <w14:textFill>
            <w14:solidFill>
              <w14:schemeClr w14:val="tx1"/>
            </w14:solidFill>
          </w14:textFill>
        </w:rPr>
      </w:pPr>
    </w:p>
    <w:p>
      <w:pPr>
        <w:pStyle w:val="6"/>
        <w:kinsoku w:val="0"/>
        <w:overflowPunct w:val="0"/>
        <w:spacing w:before="0" w:beforeLines="0" w:afterLines="0"/>
        <w:ind w:left="0"/>
        <w:rPr>
          <w:rFonts w:hint="default" w:ascii="Times New Roman" w:hAnsi="Times New Roman" w:cs="Times New Roman"/>
          <w:color w:val="000000" w:themeColor="text1"/>
          <w:sz w:val="20"/>
          <w14:textFill>
            <w14:solidFill>
              <w14:schemeClr w14:val="tx1"/>
            </w14:solidFill>
          </w14:textFill>
        </w:rPr>
      </w:pPr>
    </w:p>
    <w:p>
      <w:pPr>
        <w:pStyle w:val="6"/>
        <w:kinsoku w:val="0"/>
        <w:overflowPunct w:val="0"/>
        <w:spacing w:before="0" w:beforeLines="0" w:afterLines="0"/>
        <w:ind w:left="0"/>
        <w:rPr>
          <w:rFonts w:hint="default" w:ascii="Times New Roman" w:hAnsi="Times New Roman" w:cs="Times New Roman"/>
          <w:color w:val="000000" w:themeColor="text1"/>
          <w:sz w:val="20"/>
          <w14:textFill>
            <w14:solidFill>
              <w14:schemeClr w14:val="tx1"/>
            </w14:solidFill>
          </w14:textFill>
        </w:rPr>
      </w:pPr>
    </w:p>
    <w:p>
      <w:pPr>
        <w:pStyle w:val="6"/>
        <w:kinsoku w:val="0"/>
        <w:overflowPunct w:val="0"/>
        <w:spacing w:before="0" w:beforeLines="0" w:afterLines="0"/>
        <w:ind w:left="0"/>
        <w:rPr>
          <w:rFonts w:hint="default" w:ascii="Times New Roman" w:hAnsi="Times New Roman" w:cs="Times New Roman"/>
          <w:color w:val="000000" w:themeColor="text1"/>
          <w:sz w:val="20"/>
          <w14:textFill>
            <w14:solidFill>
              <w14:schemeClr w14:val="tx1"/>
            </w14:solidFill>
          </w14:textFill>
        </w:rPr>
      </w:pPr>
    </w:p>
    <w:p>
      <w:pPr>
        <w:pStyle w:val="6"/>
        <w:kinsoku w:val="0"/>
        <w:overflowPunct w:val="0"/>
        <w:spacing w:before="0" w:beforeLines="0" w:afterLines="0"/>
        <w:ind w:left="0"/>
        <w:rPr>
          <w:rFonts w:hint="default" w:ascii="Times New Roman" w:hAnsi="Times New Roman" w:cs="Times New Roman"/>
          <w:color w:val="000000" w:themeColor="text1"/>
          <w:sz w:val="20"/>
          <w14:textFill>
            <w14:solidFill>
              <w14:schemeClr w14:val="tx1"/>
            </w14:solidFill>
          </w14:textFill>
        </w:rPr>
      </w:pPr>
    </w:p>
    <w:p>
      <w:pPr>
        <w:pStyle w:val="6"/>
        <w:kinsoku w:val="0"/>
        <w:overflowPunct w:val="0"/>
        <w:spacing w:before="0" w:beforeLines="0" w:afterLines="0"/>
        <w:ind w:left="0"/>
        <w:rPr>
          <w:rFonts w:hint="default" w:ascii="Times New Roman" w:hAnsi="Times New Roman" w:cs="Times New Roman"/>
          <w:color w:val="000000" w:themeColor="text1"/>
          <w:sz w:val="20"/>
          <w14:textFill>
            <w14:solidFill>
              <w14:schemeClr w14:val="tx1"/>
            </w14:solidFill>
          </w14:textFill>
        </w:rPr>
      </w:pPr>
    </w:p>
    <w:p>
      <w:pPr>
        <w:pStyle w:val="6"/>
        <w:kinsoku w:val="0"/>
        <w:overflowPunct w:val="0"/>
        <w:spacing w:before="0" w:beforeLines="0" w:afterLines="0"/>
        <w:ind w:left="0"/>
        <w:rPr>
          <w:rFonts w:hint="default" w:ascii="Times New Roman" w:hAnsi="Times New Roman" w:cs="Times New Roman"/>
          <w:color w:val="000000" w:themeColor="text1"/>
          <w:sz w:val="20"/>
          <w14:textFill>
            <w14:solidFill>
              <w14:schemeClr w14:val="tx1"/>
            </w14:solidFill>
          </w14:textFill>
        </w:rPr>
      </w:pPr>
    </w:p>
    <w:p>
      <w:pPr>
        <w:pStyle w:val="6"/>
        <w:kinsoku w:val="0"/>
        <w:overflowPunct w:val="0"/>
        <w:spacing w:before="0" w:beforeLines="0" w:afterLines="0"/>
        <w:ind w:left="0"/>
        <w:rPr>
          <w:rFonts w:hint="default" w:ascii="Times New Roman" w:hAnsi="Times New Roman" w:cs="Times New Roman"/>
          <w:color w:val="000000" w:themeColor="text1"/>
          <w:sz w:val="20"/>
          <w14:textFill>
            <w14:solidFill>
              <w14:schemeClr w14:val="tx1"/>
            </w14:solidFill>
          </w14:textFill>
        </w:rPr>
      </w:pPr>
    </w:p>
    <w:p>
      <w:pPr>
        <w:pStyle w:val="6"/>
        <w:kinsoku w:val="0"/>
        <w:overflowPunct w:val="0"/>
        <w:spacing w:before="0" w:beforeLines="0" w:afterLines="0"/>
        <w:ind w:left="0"/>
        <w:rPr>
          <w:rFonts w:hint="default" w:ascii="Times New Roman" w:hAnsi="Times New Roman" w:cs="Times New Roman"/>
          <w:color w:val="000000" w:themeColor="text1"/>
          <w:sz w:val="20"/>
          <w14:textFill>
            <w14:solidFill>
              <w14:schemeClr w14:val="tx1"/>
            </w14:solidFill>
          </w14:textFill>
        </w:rPr>
      </w:pPr>
    </w:p>
    <w:p>
      <w:pPr>
        <w:pStyle w:val="6"/>
        <w:kinsoku w:val="0"/>
        <w:overflowPunct w:val="0"/>
        <w:spacing w:before="0" w:beforeLines="0" w:afterLines="0"/>
        <w:ind w:left="0"/>
        <w:rPr>
          <w:rFonts w:hint="default" w:ascii="Times New Roman" w:hAnsi="Times New Roman" w:cs="Times New Roman"/>
          <w:color w:val="000000" w:themeColor="text1"/>
          <w:sz w:val="20"/>
          <w14:textFill>
            <w14:solidFill>
              <w14:schemeClr w14:val="tx1"/>
            </w14:solidFill>
          </w14:textFill>
        </w:rPr>
      </w:pPr>
    </w:p>
    <w:p>
      <w:pPr>
        <w:pStyle w:val="6"/>
        <w:kinsoku w:val="0"/>
        <w:overflowPunct w:val="0"/>
        <w:spacing w:before="13" w:beforeLines="0" w:afterLines="0"/>
        <w:ind w:left="0"/>
        <w:rPr>
          <w:rFonts w:hint="default" w:ascii="Times New Roman" w:hAnsi="Times New Roman" w:cs="Times New Roman"/>
          <w:b/>
          <w:bCs/>
          <w:color w:val="000000" w:themeColor="text1"/>
          <w:sz w:val="27"/>
          <w14:textFill>
            <w14:solidFill>
              <w14:schemeClr w14:val="tx1"/>
            </w14:solidFill>
          </w14:textFill>
        </w:rPr>
      </w:pPr>
    </w:p>
    <w:p>
      <w:pPr>
        <w:spacing w:before="120" w:beforeLines="50" w:after="120" w:afterLines="50"/>
        <w:jc w:val="center"/>
        <w:rPr>
          <w:rFonts w:hint="default" w:ascii="Times New Roman" w:hAnsi="Times New Roman" w:eastAsia="宋体" w:cs="Times New Roman"/>
          <w:b/>
          <w:bCs/>
          <w:color w:val="000000" w:themeColor="text1"/>
          <w:sz w:val="36"/>
          <w:szCs w:val="36"/>
          <w14:textFill>
            <w14:solidFill>
              <w14:schemeClr w14:val="tx1"/>
            </w14:solidFill>
          </w14:textFill>
        </w:rPr>
      </w:pPr>
      <w:r>
        <w:rPr>
          <w:rFonts w:hint="default" w:ascii="Times New Roman" w:hAnsi="Times New Roman" w:cs="Times New Roman"/>
          <w:b/>
          <w:bCs/>
          <w:color w:val="000000" w:themeColor="text1"/>
          <w:sz w:val="32"/>
          <w:szCs w:val="32"/>
          <w:lang w:val="en-US" w:eastAsia="zh-CN"/>
          <w14:textFill>
            <w14:solidFill>
              <w14:schemeClr w14:val="tx1"/>
            </w14:solidFill>
          </w14:textFill>
        </w:rPr>
        <w:t>建设单位：</w:t>
      </w:r>
      <w:r>
        <w:rPr>
          <w:rFonts w:hint="default" w:ascii="Times New Roman" w:hAnsi="Times New Roman" w:eastAsia="宋体" w:cs="Times New Roman"/>
          <w:b/>
          <w:bCs/>
          <w:color w:val="000000" w:themeColor="text1"/>
          <w:sz w:val="36"/>
          <w:szCs w:val="36"/>
          <w14:textFill>
            <w14:solidFill>
              <w14:schemeClr w14:val="tx1"/>
            </w14:solidFill>
          </w14:textFill>
        </w:rPr>
        <w:t>丹凤县山水致诚食品有限公司</w:t>
      </w:r>
    </w:p>
    <w:p>
      <w:pPr>
        <w:pStyle w:val="6"/>
        <w:keepNext w:val="0"/>
        <w:keepLines w:val="0"/>
        <w:pageBreakBefore w:val="0"/>
        <w:widowControl w:val="0"/>
        <w:kinsoku w:val="0"/>
        <w:wordWrap/>
        <w:overflowPunct w:val="0"/>
        <w:topLinePunct w:val="0"/>
        <w:autoSpaceDE w:val="0"/>
        <w:autoSpaceDN w:val="0"/>
        <w:bidi w:val="0"/>
        <w:adjustRightInd w:val="0"/>
        <w:snapToGrid/>
        <w:spacing w:before="0" w:beforeLines="0" w:afterLines="0" w:line="360" w:lineRule="auto"/>
        <w:ind w:left="0" w:firstLine="1285" w:firstLineChars="400"/>
        <w:jc w:val="center"/>
        <w:textAlignment w:val="auto"/>
        <w:rPr>
          <w:rFonts w:hint="default" w:ascii="Times New Roman" w:hAnsi="Times New Roman" w:cs="Times New Roman"/>
          <w:b/>
          <w:bCs/>
          <w:color w:val="000000" w:themeColor="text1"/>
          <w:sz w:val="32"/>
          <w:szCs w:val="32"/>
          <w:lang w:val="en-US" w:eastAsia="zh-CN"/>
          <w14:textFill>
            <w14:solidFill>
              <w14:schemeClr w14:val="tx1"/>
            </w14:solidFill>
          </w14:textFill>
        </w:rPr>
      </w:pPr>
      <w:r>
        <w:rPr>
          <w:rFonts w:hint="default" w:ascii="Times New Roman" w:hAnsi="Times New Roman" w:cs="Times New Roman"/>
          <w:b/>
          <w:bCs/>
          <w:color w:val="000000" w:themeColor="text1"/>
          <w:sz w:val="32"/>
          <w:szCs w:val="32"/>
          <w:lang w:val="en-US" w:eastAsia="zh-CN"/>
          <w14:textFill>
            <w14:solidFill>
              <w14:schemeClr w14:val="tx1"/>
            </w14:solidFill>
          </w14:textFill>
        </w:rPr>
        <w:t>2021年</w:t>
      </w:r>
      <w:r>
        <w:rPr>
          <w:rFonts w:hint="eastAsia" w:ascii="Times New Roman" w:hAnsi="Times New Roman" w:cs="Times New Roman"/>
          <w:b/>
          <w:bCs/>
          <w:color w:val="000000" w:themeColor="text1"/>
          <w:sz w:val="32"/>
          <w:szCs w:val="32"/>
          <w:lang w:val="en-US" w:eastAsia="zh-CN"/>
          <w14:textFill>
            <w14:solidFill>
              <w14:schemeClr w14:val="tx1"/>
            </w14:solidFill>
          </w14:textFill>
        </w:rPr>
        <w:t>9</w:t>
      </w:r>
      <w:r>
        <w:rPr>
          <w:rFonts w:hint="default" w:ascii="Times New Roman" w:hAnsi="Times New Roman" w:cs="Times New Roman"/>
          <w:b/>
          <w:bCs/>
          <w:color w:val="000000" w:themeColor="text1"/>
          <w:sz w:val="32"/>
          <w:szCs w:val="32"/>
          <w:lang w:val="en-US" w:eastAsia="zh-CN"/>
          <w14:textFill>
            <w14:solidFill>
              <w14:schemeClr w14:val="tx1"/>
            </w14:solidFill>
          </w14:textFill>
        </w:rPr>
        <w:t>月</w:t>
      </w:r>
    </w:p>
    <w:p>
      <w:pPr>
        <w:pStyle w:val="6"/>
        <w:keepNext w:val="0"/>
        <w:keepLines w:val="0"/>
        <w:pageBreakBefore w:val="0"/>
        <w:widowControl w:val="0"/>
        <w:kinsoku w:val="0"/>
        <w:wordWrap/>
        <w:overflowPunct w:val="0"/>
        <w:topLinePunct w:val="0"/>
        <w:autoSpaceDE w:val="0"/>
        <w:autoSpaceDN w:val="0"/>
        <w:bidi w:val="0"/>
        <w:adjustRightInd w:val="0"/>
        <w:snapToGrid/>
        <w:spacing w:before="0" w:beforeLines="0" w:afterLines="0" w:line="360" w:lineRule="auto"/>
        <w:ind w:left="0" w:firstLine="1280" w:firstLineChars="400"/>
        <w:jc w:val="center"/>
        <w:textAlignment w:val="auto"/>
        <w:rPr>
          <w:rFonts w:hint="default" w:ascii="Times New Roman" w:hAnsi="Times New Roman" w:cs="Times New Roman"/>
          <w:color w:val="000000" w:themeColor="text1"/>
          <w:sz w:val="32"/>
          <w:szCs w:val="32"/>
          <w:lang w:val="en-US" w:eastAsia="zh-CN"/>
          <w14:textFill>
            <w14:solidFill>
              <w14:schemeClr w14:val="tx1"/>
            </w14:solidFill>
          </w14:textFill>
        </w:rPr>
      </w:pPr>
    </w:p>
    <w:p>
      <w:pPr>
        <w:pStyle w:val="6"/>
        <w:keepNext w:val="0"/>
        <w:keepLines w:val="0"/>
        <w:pageBreakBefore w:val="0"/>
        <w:widowControl w:val="0"/>
        <w:kinsoku w:val="0"/>
        <w:wordWrap/>
        <w:overflowPunct w:val="0"/>
        <w:topLinePunct w:val="0"/>
        <w:autoSpaceDE w:val="0"/>
        <w:autoSpaceDN w:val="0"/>
        <w:bidi w:val="0"/>
        <w:adjustRightInd w:val="0"/>
        <w:snapToGrid/>
        <w:spacing w:before="0" w:beforeLines="0" w:afterLines="0" w:line="360" w:lineRule="auto"/>
        <w:ind w:left="0" w:firstLine="1280" w:firstLineChars="400"/>
        <w:jc w:val="center"/>
        <w:textAlignment w:val="auto"/>
        <w:rPr>
          <w:rFonts w:hint="default" w:ascii="Times New Roman" w:hAnsi="Times New Roman" w:cs="Times New Roman"/>
          <w:color w:val="000000" w:themeColor="text1"/>
          <w:sz w:val="32"/>
          <w:szCs w:val="32"/>
          <w:lang w:val="en-US" w:eastAsia="zh-CN"/>
          <w14:textFill>
            <w14:solidFill>
              <w14:schemeClr w14:val="tx1"/>
            </w14:solidFill>
          </w14:textFill>
        </w:rPr>
      </w:pPr>
    </w:p>
    <w:p>
      <w:pPr>
        <w:pStyle w:val="6"/>
        <w:keepNext w:val="0"/>
        <w:keepLines w:val="0"/>
        <w:pageBreakBefore w:val="0"/>
        <w:widowControl w:val="0"/>
        <w:kinsoku w:val="0"/>
        <w:wordWrap/>
        <w:overflowPunct w:val="0"/>
        <w:topLinePunct w:val="0"/>
        <w:autoSpaceDE w:val="0"/>
        <w:autoSpaceDN w:val="0"/>
        <w:bidi w:val="0"/>
        <w:adjustRightInd w:val="0"/>
        <w:snapToGrid/>
        <w:spacing w:before="0" w:beforeLines="0" w:afterLines="0" w:line="360" w:lineRule="auto"/>
        <w:ind w:left="0" w:firstLine="1280" w:firstLineChars="400"/>
        <w:jc w:val="center"/>
        <w:textAlignment w:val="auto"/>
        <w:rPr>
          <w:rFonts w:hint="default" w:ascii="Times New Roman" w:hAnsi="Times New Roman" w:cs="Times New Roman"/>
          <w:color w:val="000000" w:themeColor="text1"/>
          <w:sz w:val="32"/>
          <w:szCs w:val="32"/>
          <w:lang w:val="en-US" w:eastAsia="zh-CN"/>
          <w14:textFill>
            <w14:solidFill>
              <w14:schemeClr w14:val="tx1"/>
            </w14:solidFill>
          </w14:textFill>
        </w:rPr>
      </w:pPr>
    </w:p>
    <w:p>
      <w:pPr>
        <w:pStyle w:val="6"/>
        <w:keepNext w:val="0"/>
        <w:keepLines w:val="0"/>
        <w:pageBreakBefore w:val="0"/>
        <w:widowControl w:val="0"/>
        <w:kinsoku w:val="0"/>
        <w:wordWrap/>
        <w:overflowPunct w:val="0"/>
        <w:topLinePunct w:val="0"/>
        <w:autoSpaceDE w:val="0"/>
        <w:autoSpaceDN w:val="0"/>
        <w:bidi w:val="0"/>
        <w:adjustRightInd w:val="0"/>
        <w:snapToGrid/>
        <w:spacing w:before="0" w:beforeLines="0" w:afterLines="0" w:line="360" w:lineRule="auto"/>
        <w:ind w:left="0" w:firstLine="1280" w:firstLineChars="400"/>
        <w:jc w:val="center"/>
        <w:textAlignment w:val="auto"/>
        <w:rPr>
          <w:rFonts w:hint="default" w:ascii="Times New Roman" w:hAnsi="Times New Roman" w:cs="Times New Roman"/>
          <w:color w:val="000000" w:themeColor="text1"/>
          <w:sz w:val="32"/>
          <w:szCs w:val="32"/>
          <w:lang w:val="en-US" w:eastAsia="zh-CN"/>
          <w14:textFill>
            <w14:solidFill>
              <w14:schemeClr w14:val="tx1"/>
            </w14:solidFill>
          </w14:textFill>
        </w:rPr>
      </w:pPr>
    </w:p>
    <w:p>
      <w:pPr>
        <w:pStyle w:val="6"/>
        <w:keepNext w:val="0"/>
        <w:keepLines w:val="0"/>
        <w:pageBreakBefore w:val="0"/>
        <w:widowControl w:val="0"/>
        <w:kinsoku w:val="0"/>
        <w:wordWrap/>
        <w:overflowPunct w:val="0"/>
        <w:topLinePunct w:val="0"/>
        <w:autoSpaceDE w:val="0"/>
        <w:autoSpaceDN w:val="0"/>
        <w:bidi w:val="0"/>
        <w:adjustRightInd w:val="0"/>
        <w:snapToGrid/>
        <w:spacing w:before="0" w:beforeLines="0" w:afterLines="0" w:line="360" w:lineRule="auto"/>
        <w:ind w:left="0" w:firstLine="1280" w:firstLineChars="400"/>
        <w:jc w:val="center"/>
        <w:textAlignment w:val="auto"/>
        <w:rPr>
          <w:rFonts w:hint="default" w:ascii="Times New Roman" w:hAnsi="Times New Roman" w:cs="Times New Roman"/>
          <w:color w:val="000000" w:themeColor="text1"/>
          <w:sz w:val="32"/>
          <w:szCs w:val="32"/>
          <w:lang w:val="en-US" w:eastAsia="zh-CN"/>
          <w14:textFill>
            <w14:solidFill>
              <w14:schemeClr w14:val="tx1"/>
            </w14:solidFill>
          </w14:textFill>
        </w:rPr>
      </w:pPr>
    </w:p>
    <w:p>
      <w:pPr>
        <w:pStyle w:val="6"/>
        <w:keepNext w:val="0"/>
        <w:keepLines w:val="0"/>
        <w:pageBreakBefore w:val="0"/>
        <w:widowControl w:val="0"/>
        <w:kinsoku w:val="0"/>
        <w:wordWrap/>
        <w:overflowPunct w:val="0"/>
        <w:topLinePunct w:val="0"/>
        <w:autoSpaceDE w:val="0"/>
        <w:autoSpaceDN w:val="0"/>
        <w:bidi w:val="0"/>
        <w:adjustRightInd w:val="0"/>
        <w:snapToGrid/>
        <w:spacing w:before="0" w:beforeLines="0" w:afterLines="0" w:line="360" w:lineRule="auto"/>
        <w:ind w:left="0" w:firstLine="1280" w:firstLineChars="400"/>
        <w:jc w:val="center"/>
        <w:textAlignment w:val="auto"/>
        <w:rPr>
          <w:rFonts w:hint="default" w:ascii="Times New Roman" w:hAnsi="Times New Roman" w:cs="Times New Roman"/>
          <w:color w:val="000000" w:themeColor="text1"/>
          <w:sz w:val="32"/>
          <w:szCs w:val="32"/>
          <w:lang w:val="en-US" w:eastAsia="zh-CN"/>
          <w14:textFill>
            <w14:solidFill>
              <w14:schemeClr w14:val="tx1"/>
            </w14:solidFill>
          </w14:textFill>
        </w:rPr>
      </w:pPr>
    </w:p>
    <w:p>
      <w:pPr>
        <w:pStyle w:val="6"/>
        <w:keepNext w:val="0"/>
        <w:keepLines w:val="0"/>
        <w:pageBreakBefore w:val="0"/>
        <w:widowControl w:val="0"/>
        <w:kinsoku w:val="0"/>
        <w:wordWrap/>
        <w:overflowPunct w:val="0"/>
        <w:topLinePunct w:val="0"/>
        <w:autoSpaceDE w:val="0"/>
        <w:autoSpaceDN w:val="0"/>
        <w:bidi w:val="0"/>
        <w:adjustRightInd w:val="0"/>
        <w:snapToGrid/>
        <w:spacing w:before="0" w:beforeLines="0" w:afterLines="0" w:line="360" w:lineRule="auto"/>
        <w:ind w:left="0" w:firstLine="1280" w:firstLineChars="400"/>
        <w:jc w:val="center"/>
        <w:textAlignment w:val="auto"/>
        <w:rPr>
          <w:rFonts w:hint="default" w:ascii="Times New Roman" w:hAnsi="Times New Roman" w:cs="Times New Roman"/>
          <w:color w:val="000000" w:themeColor="text1"/>
          <w:sz w:val="32"/>
          <w:szCs w:val="32"/>
          <w:lang w:val="en-US" w:eastAsia="zh-CN"/>
          <w14:textFill>
            <w14:solidFill>
              <w14:schemeClr w14:val="tx1"/>
            </w14:solidFill>
          </w14:textFill>
        </w:rPr>
      </w:pPr>
    </w:p>
    <w:p>
      <w:pPr>
        <w:pStyle w:val="6"/>
        <w:keepNext w:val="0"/>
        <w:keepLines w:val="0"/>
        <w:pageBreakBefore w:val="0"/>
        <w:widowControl w:val="0"/>
        <w:kinsoku w:val="0"/>
        <w:wordWrap/>
        <w:overflowPunct w:val="0"/>
        <w:topLinePunct w:val="0"/>
        <w:autoSpaceDE w:val="0"/>
        <w:autoSpaceDN w:val="0"/>
        <w:bidi w:val="0"/>
        <w:adjustRightInd w:val="0"/>
        <w:snapToGrid/>
        <w:spacing w:before="0" w:beforeLines="0" w:afterLines="0" w:line="360" w:lineRule="auto"/>
        <w:ind w:left="0" w:firstLine="1280" w:firstLineChars="400"/>
        <w:jc w:val="center"/>
        <w:textAlignment w:val="auto"/>
        <w:rPr>
          <w:rFonts w:hint="default" w:ascii="Times New Roman" w:hAnsi="Times New Roman" w:cs="Times New Roman"/>
          <w:color w:val="000000" w:themeColor="text1"/>
          <w:sz w:val="32"/>
          <w:szCs w:val="32"/>
          <w:lang w:val="en-US" w:eastAsia="zh-CN"/>
          <w14:textFill>
            <w14:solidFill>
              <w14:schemeClr w14:val="tx1"/>
            </w14:solidFill>
          </w14:textFill>
        </w:rPr>
      </w:pPr>
    </w:p>
    <w:p>
      <w:pPr>
        <w:pStyle w:val="6"/>
        <w:keepNext w:val="0"/>
        <w:keepLines w:val="0"/>
        <w:pageBreakBefore w:val="0"/>
        <w:widowControl w:val="0"/>
        <w:kinsoku w:val="0"/>
        <w:wordWrap/>
        <w:overflowPunct w:val="0"/>
        <w:topLinePunct w:val="0"/>
        <w:autoSpaceDE w:val="0"/>
        <w:autoSpaceDN w:val="0"/>
        <w:bidi w:val="0"/>
        <w:adjustRightInd w:val="0"/>
        <w:snapToGrid/>
        <w:spacing w:before="0" w:beforeLines="0" w:afterLines="0" w:line="360" w:lineRule="auto"/>
        <w:ind w:left="0" w:firstLine="1280" w:firstLineChars="400"/>
        <w:jc w:val="center"/>
        <w:textAlignment w:val="auto"/>
        <w:rPr>
          <w:rFonts w:hint="default" w:ascii="Times New Roman" w:hAnsi="Times New Roman" w:cs="Times New Roman"/>
          <w:color w:val="000000" w:themeColor="text1"/>
          <w:sz w:val="32"/>
          <w:szCs w:val="32"/>
          <w:lang w:val="en-US" w:eastAsia="zh-CN"/>
          <w14:textFill>
            <w14:solidFill>
              <w14:schemeClr w14:val="tx1"/>
            </w14:solidFill>
          </w14:textFill>
        </w:rPr>
      </w:pPr>
    </w:p>
    <w:p>
      <w:pPr>
        <w:pStyle w:val="6"/>
        <w:keepNext w:val="0"/>
        <w:keepLines w:val="0"/>
        <w:pageBreakBefore w:val="0"/>
        <w:widowControl w:val="0"/>
        <w:kinsoku w:val="0"/>
        <w:wordWrap/>
        <w:overflowPunct w:val="0"/>
        <w:topLinePunct w:val="0"/>
        <w:autoSpaceDE w:val="0"/>
        <w:autoSpaceDN w:val="0"/>
        <w:bidi w:val="0"/>
        <w:adjustRightInd w:val="0"/>
        <w:snapToGrid/>
        <w:spacing w:before="0" w:beforeLines="0" w:afterLines="0" w:line="360" w:lineRule="auto"/>
        <w:ind w:left="0" w:firstLine="1280" w:firstLineChars="400"/>
        <w:jc w:val="center"/>
        <w:textAlignment w:val="auto"/>
        <w:rPr>
          <w:rFonts w:hint="default" w:ascii="Times New Roman" w:hAnsi="Times New Roman" w:cs="Times New Roman"/>
          <w:color w:val="000000" w:themeColor="text1"/>
          <w:sz w:val="32"/>
          <w:szCs w:val="32"/>
          <w:lang w:val="en-US" w:eastAsia="zh-CN"/>
          <w14:textFill>
            <w14:solidFill>
              <w14:schemeClr w14:val="tx1"/>
            </w14:solidFill>
          </w14:textFill>
        </w:rPr>
      </w:pPr>
    </w:p>
    <w:p>
      <w:pPr>
        <w:pStyle w:val="6"/>
        <w:keepNext w:val="0"/>
        <w:keepLines w:val="0"/>
        <w:pageBreakBefore w:val="0"/>
        <w:widowControl w:val="0"/>
        <w:kinsoku w:val="0"/>
        <w:wordWrap/>
        <w:overflowPunct w:val="0"/>
        <w:topLinePunct w:val="0"/>
        <w:autoSpaceDE w:val="0"/>
        <w:autoSpaceDN w:val="0"/>
        <w:bidi w:val="0"/>
        <w:adjustRightInd w:val="0"/>
        <w:snapToGrid/>
        <w:spacing w:before="0" w:beforeLines="0" w:afterLines="0" w:line="360" w:lineRule="auto"/>
        <w:ind w:left="0" w:firstLine="1280" w:firstLineChars="400"/>
        <w:jc w:val="center"/>
        <w:textAlignment w:val="auto"/>
        <w:rPr>
          <w:rFonts w:hint="default" w:ascii="Times New Roman" w:hAnsi="Times New Roman" w:cs="Times New Roman"/>
          <w:color w:val="000000" w:themeColor="text1"/>
          <w:sz w:val="32"/>
          <w:szCs w:val="32"/>
          <w:lang w:val="en-US" w:eastAsia="zh-CN"/>
          <w14:textFill>
            <w14:solidFill>
              <w14:schemeClr w14:val="tx1"/>
            </w14:solidFill>
          </w14:textFill>
        </w:rPr>
      </w:pPr>
    </w:p>
    <w:p>
      <w:pPr>
        <w:pStyle w:val="6"/>
        <w:keepNext w:val="0"/>
        <w:keepLines w:val="0"/>
        <w:pageBreakBefore w:val="0"/>
        <w:widowControl w:val="0"/>
        <w:kinsoku w:val="0"/>
        <w:wordWrap/>
        <w:overflowPunct w:val="0"/>
        <w:topLinePunct w:val="0"/>
        <w:autoSpaceDE w:val="0"/>
        <w:autoSpaceDN w:val="0"/>
        <w:bidi w:val="0"/>
        <w:adjustRightInd w:val="0"/>
        <w:snapToGrid/>
        <w:spacing w:before="0" w:beforeLines="0" w:afterLines="0" w:line="360" w:lineRule="auto"/>
        <w:ind w:left="0" w:firstLine="1280" w:firstLineChars="400"/>
        <w:jc w:val="center"/>
        <w:textAlignment w:val="auto"/>
        <w:rPr>
          <w:rFonts w:hint="default" w:ascii="Times New Roman" w:hAnsi="Times New Roman" w:cs="Times New Roman"/>
          <w:color w:val="000000" w:themeColor="text1"/>
          <w:sz w:val="32"/>
          <w:szCs w:val="32"/>
          <w:lang w:val="en-US" w:eastAsia="zh-CN"/>
          <w14:textFill>
            <w14:solidFill>
              <w14:schemeClr w14:val="tx1"/>
            </w14:solidFill>
          </w14:textFill>
        </w:rPr>
      </w:pPr>
    </w:p>
    <w:p>
      <w:pPr>
        <w:pStyle w:val="6"/>
        <w:keepNext w:val="0"/>
        <w:keepLines w:val="0"/>
        <w:pageBreakBefore w:val="0"/>
        <w:widowControl w:val="0"/>
        <w:kinsoku w:val="0"/>
        <w:wordWrap/>
        <w:overflowPunct w:val="0"/>
        <w:topLinePunct w:val="0"/>
        <w:autoSpaceDE w:val="0"/>
        <w:autoSpaceDN w:val="0"/>
        <w:bidi w:val="0"/>
        <w:adjustRightInd w:val="0"/>
        <w:snapToGrid/>
        <w:spacing w:before="0" w:beforeLines="0" w:afterLines="0" w:line="360" w:lineRule="auto"/>
        <w:ind w:left="0" w:firstLine="1280" w:firstLineChars="400"/>
        <w:jc w:val="center"/>
        <w:textAlignment w:val="auto"/>
        <w:rPr>
          <w:rFonts w:hint="default" w:ascii="Times New Roman" w:hAnsi="Times New Roman" w:cs="Times New Roman"/>
          <w:color w:val="000000" w:themeColor="text1"/>
          <w:sz w:val="32"/>
          <w:szCs w:val="32"/>
          <w:lang w:val="en-US" w:eastAsia="zh-CN"/>
          <w14:textFill>
            <w14:solidFill>
              <w14:schemeClr w14:val="tx1"/>
            </w14:solidFill>
          </w14:textFill>
        </w:rPr>
      </w:pPr>
    </w:p>
    <w:p>
      <w:pPr>
        <w:pStyle w:val="6"/>
        <w:keepNext w:val="0"/>
        <w:keepLines w:val="0"/>
        <w:pageBreakBefore w:val="0"/>
        <w:widowControl w:val="0"/>
        <w:kinsoku w:val="0"/>
        <w:wordWrap/>
        <w:overflowPunct w:val="0"/>
        <w:topLinePunct w:val="0"/>
        <w:autoSpaceDE w:val="0"/>
        <w:autoSpaceDN w:val="0"/>
        <w:bidi w:val="0"/>
        <w:adjustRightInd w:val="0"/>
        <w:snapToGrid/>
        <w:spacing w:before="0" w:beforeLines="0" w:afterLines="0" w:line="360" w:lineRule="auto"/>
        <w:ind w:left="0" w:firstLine="1280" w:firstLineChars="400"/>
        <w:jc w:val="center"/>
        <w:textAlignment w:val="auto"/>
        <w:rPr>
          <w:rFonts w:hint="default" w:ascii="Times New Roman" w:hAnsi="Times New Roman" w:cs="Times New Roman"/>
          <w:color w:val="000000" w:themeColor="text1"/>
          <w:sz w:val="32"/>
          <w:szCs w:val="32"/>
          <w:lang w:val="en-US" w:eastAsia="zh-CN"/>
          <w14:textFill>
            <w14:solidFill>
              <w14:schemeClr w14:val="tx1"/>
            </w14:solidFill>
          </w14:textFill>
        </w:rPr>
      </w:pPr>
    </w:p>
    <w:p>
      <w:pPr>
        <w:pStyle w:val="6"/>
        <w:keepNext w:val="0"/>
        <w:keepLines w:val="0"/>
        <w:pageBreakBefore w:val="0"/>
        <w:widowControl w:val="0"/>
        <w:kinsoku w:val="0"/>
        <w:wordWrap/>
        <w:overflowPunct w:val="0"/>
        <w:topLinePunct w:val="0"/>
        <w:autoSpaceDE w:val="0"/>
        <w:autoSpaceDN w:val="0"/>
        <w:bidi w:val="0"/>
        <w:adjustRightInd w:val="0"/>
        <w:snapToGrid/>
        <w:spacing w:before="0" w:beforeLines="0" w:afterLines="0" w:line="360" w:lineRule="auto"/>
        <w:ind w:left="0" w:firstLine="1280" w:firstLineChars="400"/>
        <w:jc w:val="center"/>
        <w:textAlignment w:val="auto"/>
        <w:rPr>
          <w:rFonts w:hint="default" w:ascii="Times New Roman" w:hAnsi="Times New Roman" w:cs="Times New Roman"/>
          <w:color w:val="000000" w:themeColor="text1"/>
          <w:sz w:val="32"/>
          <w:szCs w:val="32"/>
          <w:lang w:val="en-US" w:eastAsia="zh-CN"/>
          <w14:textFill>
            <w14:solidFill>
              <w14:schemeClr w14:val="tx1"/>
            </w14:solidFill>
          </w14:textFill>
        </w:rPr>
      </w:pPr>
    </w:p>
    <w:p>
      <w:pPr>
        <w:pStyle w:val="6"/>
        <w:keepNext w:val="0"/>
        <w:keepLines w:val="0"/>
        <w:pageBreakBefore w:val="0"/>
        <w:widowControl w:val="0"/>
        <w:kinsoku w:val="0"/>
        <w:wordWrap/>
        <w:overflowPunct w:val="0"/>
        <w:topLinePunct w:val="0"/>
        <w:autoSpaceDE w:val="0"/>
        <w:autoSpaceDN w:val="0"/>
        <w:bidi w:val="0"/>
        <w:adjustRightInd w:val="0"/>
        <w:snapToGrid/>
        <w:spacing w:before="0" w:beforeLines="0" w:afterLines="0" w:line="360" w:lineRule="auto"/>
        <w:ind w:left="0" w:firstLine="1280" w:firstLineChars="400"/>
        <w:jc w:val="center"/>
        <w:textAlignment w:val="auto"/>
        <w:rPr>
          <w:rFonts w:hint="default" w:ascii="Times New Roman" w:hAnsi="Times New Roman" w:cs="Times New Roman"/>
          <w:color w:val="000000" w:themeColor="text1"/>
          <w:sz w:val="32"/>
          <w:szCs w:val="32"/>
          <w:lang w:val="en-US" w:eastAsia="zh-CN"/>
          <w14:textFill>
            <w14:solidFill>
              <w14:schemeClr w14:val="tx1"/>
            </w14:solidFill>
          </w14:textFill>
        </w:rPr>
      </w:pPr>
    </w:p>
    <w:p>
      <w:pPr>
        <w:pStyle w:val="6"/>
        <w:keepNext w:val="0"/>
        <w:keepLines w:val="0"/>
        <w:pageBreakBefore w:val="0"/>
        <w:widowControl w:val="0"/>
        <w:kinsoku w:val="0"/>
        <w:wordWrap/>
        <w:overflowPunct w:val="0"/>
        <w:topLinePunct w:val="0"/>
        <w:autoSpaceDE w:val="0"/>
        <w:autoSpaceDN w:val="0"/>
        <w:bidi w:val="0"/>
        <w:adjustRightInd w:val="0"/>
        <w:snapToGrid/>
        <w:spacing w:before="0" w:beforeLines="0" w:afterLines="0" w:line="360" w:lineRule="auto"/>
        <w:ind w:left="0" w:firstLine="1280" w:firstLineChars="400"/>
        <w:jc w:val="center"/>
        <w:textAlignment w:val="auto"/>
        <w:rPr>
          <w:rFonts w:hint="default" w:ascii="Times New Roman" w:hAnsi="Times New Roman" w:cs="Times New Roman"/>
          <w:color w:val="000000" w:themeColor="text1"/>
          <w:sz w:val="32"/>
          <w:szCs w:val="32"/>
          <w:lang w:val="en-US" w:eastAsia="zh-CN"/>
          <w14:textFill>
            <w14:solidFill>
              <w14:schemeClr w14:val="tx1"/>
            </w14:solidFill>
          </w14:textFill>
        </w:rPr>
      </w:pPr>
    </w:p>
    <w:p>
      <w:pPr>
        <w:pStyle w:val="6"/>
        <w:keepNext w:val="0"/>
        <w:keepLines w:val="0"/>
        <w:pageBreakBefore w:val="0"/>
        <w:widowControl w:val="0"/>
        <w:kinsoku w:val="0"/>
        <w:wordWrap/>
        <w:overflowPunct w:val="0"/>
        <w:topLinePunct w:val="0"/>
        <w:autoSpaceDE w:val="0"/>
        <w:autoSpaceDN w:val="0"/>
        <w:bidi w:val="0"/>
        <w:adjustRightInd w:val="0"/>
        <w:snapToGrid/>
        <w:spacing w:before="0" w:beforeLines="0" w:afterLines="0" w:line="360" w:lineRule="auto"/>
        <w:ind w:left="0" w:firstLine="1280" w:firstLineChars="400"/>
        <w:jc w:val="center"/>
        <w:textAlignment w:val="auto"/>
        <w:rPr>
          <w:rFonts w:hint="default" w:ascii="Times New Roman" w:hAnsi="Times New Roman" w:cs="Times New Roman"/>
          <w:color w:val="000000" w:themeColor="text1"/>
          <w:sz w:val="32"/>
          <w:szCs w:val="32"/>
          <w:lang w:val="en-US" w:eastAsia="zh-CN"/>
          <w14:textFill>
            <w14:solidFill>
              <w14:schemeClr w14:val="tx1"/>
            </w14:solidFill>
          </w14:textFill>
        </w:rPr>
      </w:pPr>
    </w:p>
    <w:p>
      <w:pPr>
        <w:pStyle w:val="6"/>
        <w:keepNext w:val="0"/>
        <w:keepLines w:val="0"/>
        <w:pageBreakBefore w:val="0"/>
        <w:widowControl w:val="0"/>
        <w:kinsoku w:val="0"/>
        <w:wordWrap/>
        <w:overflowPunct w:val="0"/>
        <w:topLinePunct w:val="0"/>
        <w:autoSpaceDE w:val="0"/>
        <w:autoSpaceDN w:val="0"/>
        <w:bidi w:val="0"/>
        <w:adjustRightInd w:val="0"/>
        <w:snapToGrid/>
        <w:spacing w:before="0" w:beforeLines="0" w:afterLines="0" w:line="360" w:lineRule="auto"/>
        <w:ind w:left="0" w:firstLine="1280" w:firstLineChars="400"/>
        <w:jc w:val="center"/>
        <w:textAlignment w:val="auto"/>
        <w:rPr>
          <w:rFonts w:hint="default" w:ascii="Times New Roman" w:hAnsi="Times New Roman" w:cs="Times New Roman"/>
          <w:color w:val="000000" w:themeColor="text1"/>
          <w:sz w:val="32"/>
          <w:szCs w:val="32"/>
          <w:lang w:val="en-US" w:eastAsia="zh-CN"/>
          <w14:textFill>
            <w14:solidFill>
              <w14:schemeClr w14:val="tx1"/>
            </w14:solidFill>
          </w14:textFill>
        </w:rPr>
      </w:pPr>
    </w:p>
    <w:p>
      <w:pPr>
        <w:pStyle w:val="6"/>
        <w:keepNext w:val="0"/>
        <w:keepLines w:val="0"/>
        <w:pageBreakBefore w:val="0"/>
        <w:widowControl w:val="0"/>
        <w:kinsoku w:val="0"/>
        <w:wordWrap/>
        <w:overflowPunct w:val="0"/>
        <w:topLinePunct w:val="0"/>
        <w:autoSpaceDE w:val="0"/>
        <w:autoSpaceDN w:val="0"/>
        <w:bidi w:val="0"/>
        <w:adjustRightInd w:val="0"/>
        <w:snapToGrid/>
        <w:spacing w:before="0" w:beforeLines="0" w:afterLines="0" w:line="360" w:lineRule="auto"/>
        <w:ind w:left="0" w:firstLine="1280" w:firstLineChars="400"/>
        <w:jc w:val="center"/>
        <w:textAlignment w:val="auto"/>
        <w:rPr>
          <w:rFonts w:hint="default" w:ascii="Times New Roman" w:hAnsi="Times New Roman" w:cs="Times New Roman"/>
          <w:color w:val="000000" w:themeColor="text1"/>
          <w:sz w:val="32"/>
          <w:szCs w:val="32"/>
          <w:lang w:val="en-US" w:eastAsia="zh-CN"/>
          <w14:textFill>
            <w14:solidFill>
              <w14:schemeClr w14:val="tx1"/>
            </w14:solidFill>
          </w14:textFill>
        </w:rPr>
      </w:pPr>
    </w:p>
    <w:p>
      <w:pPr>
        <w:pStyle w:val="6"/>
        <w:keepNext w:val="0"/>
        <w:keepLines w:val="0"/>
        <w:pageBreakBefore w:val="0"/>
        <w:widowControl w:val="0"/>
        <w:kinsoku w:val="0"/>
        <w:wordWrap/>
        <w:overflowPunct w:val="0"/>
        <w:topLinePunct w:val="0"/>
        <w:autoSpaceDE w:val="0"/>
        <w:autoSpaceDN w:val="0"/>
        <w:bidi w:val="0"/>
        <w:adjustRightInd w:val="0"/>
        <w:snapToGrid/>
        <w:spacing w:before="0" w:beforeLines="0" w:afterLines="0" w:line="360" w:lineRule="auto"/>
        <w:ind w:left="0" w:firstLine="1280" w:firstLineChars="400"/>
        <w:jc w:val="center"/>
        <w:textAlignment w:val="auto"/>
        <w:rPr>
          <w:rFonts w:hint="default" w:ascii="Times New Roman" w:hAnsi="Times New Roman" w:cs="Times New Roman"/>
          <w:color w:val="000000" w:themeColor="text1"/>
          <w:sz w:val="32"/>
          <w:szCs w:val="32"/>
          <w:lang w:val="en-US" w:eastAsia="zh-CN"/>
          <w14:textFill>
            <w14:solidFill>
              <w14:schemeClr w14:val="tx1"/>
            </w14:solidFill>
          </w14:textFill>
        </w:rPr>
      </w:pPr>
    </w:p>
    <w:p>
      <w:pPr>
        <w:pStyle w:val="6"/>
        <w:keepNext w:val="0"/>
        <w:keepLines w:val="0"/>
        <w:pageBreakBefore w:val="0"/>
        <w:widowControl w:val="0"/>
        <w:kinsoku w:val="0"/>
        <w:wordWrap/>
        <w:overflowPunct w:val="0"/>
        <w:topLinePunct w:val="0"/>
        <w:autoSpaceDE w:val="0"/>
        <w:autoSpaceDN w:val="0"/>
        <w:bidi w:val="0"/>
        <w:adjustRightInd w:val="0"/>
        <w:snapToGrid/>
        <w:spacing w:before="0" w:beforeLines="0" w:afterLines="0" w:line="360" w:lineRule="auto"/>
        <w:ind w:left="0" w:firstLine="1280" w:firstLineChars="400"/>
        <w:jc w:val="center"/>
        <w:textAlignment w:val="auto"/>
        <w:rPr>
          <w:rFonts w:hint="default" w:ascii="Times New Roman" w:hAnsi="Times New Roman" w:cs="Times New Roman"/>
          <w:color w:val="000000" w:themeColor="text1"/>
          <w:sz w:val="32"/>
          <w:szCs w:val="32"/>
          <w:lang w:val="en-US" w:eastAsia="zh-CN"/>
          <w14:textFill>
            <w14:solidFill>
              <w14:schemeClr w14:val="tx1"/>
            </w14:solidFill>
          </w14:textFill>
        </w:rPr>
        <w:sectPr>
          <w:pgSz w:w="11910" w:h="16840"/>
          <w:pgMar w:top="1580" w:right="1680" w:bottom="1380" w:left="1680" w:header="0" w:footer="1184" w:gutter="0"/>
          <w:pgBorders>
            <w:top w:val="none" w:sz="0" w:space="0"/>
            <w:left w:val="none" w:sz="0" w:space="0"/>
            <w:bottom w:val="none" w:sz="0" w:space="0"/>
            <w:right w:val="none" w:sz="0" w:space="0"/>
          </w:pgBorders>
          <w:lnNumType w:countBy="0" w:distance="360"/>
          <w:pgNumType w:fmt="decimal"/>
          <w:cols w:space="720" w:num="1"/>
        </w:sectPr>
      </w:pPr>
    </w:p>
    <w:p>
      <w:pPr>
        <w:pStyle w:val="6"/>
        <w:keepNext w:val="0"/>
        <w:keepLines w:val="0"/>
        <w:pageBreakBefore w:val="0"/>
        <w:widowControl w:val="0"/>
        <w:kinsoku w:val="0"/>
        <w:wordWrap/>
        <w:overflowPunct w:val="0"/>
        <w:topLinePunct w:val="0"/>
        <w:autoSpaceDE w:val="0"/>
        <w:autoSpaceDN w:val="0"/>
        <w:bidi w:val="0"/>
        <w:adjustRightInd w:val="0"/>
        <w:snapToGrid/>
        <w:spacing w:before="0" w:beforeLines="0" w:afterLines="0" w:line="360" w:lineRule="auto"/>
        <w:jc w:val="center"/>
        <w:textAlignment w:val="auto"/>
        <w:rPr>
          <w:rFonts w:hint="default" w:ascii="Times New Roman" w:hAnsi="Times New Roman" w:cs="Times New Roman"/>
          <w:color w:val="000000" w:themeColor="text1"/>
          <w:sz w:val="32"/>
          <w:szCs w:val="32"/>
          <w:lang w:val="en-US" w:eastAsia="zh-CN"/>
          <w14:textFill>
            <w14:solidFill>
              <w14:schemeClr w14:val="tx1"/>
            </w14:solidFill>
          </w14:textFill>
        </w:rPr>
      </w:pPr>
      <w:r>
        <w:rPr>
          <w:rFonts w:hint="default" w:ascii="Times New Roman" w:hAnsi="Times New Roman" w:cs="Times New Roman"/>
          <w:color w:val="000000" w:themeColor="text1"/>
          <w:sz w:val="32"/>
          <w:szCs w:val="32"/>
          <w:lang w:val="en-US" w:eastAsia="zh-CN"/>
          <w14:textFill>
            <w14:solidFill>
              <w14:schemeClr w14:val="tx1"/>
            </w14:solidFill>
          </w14:textFill>
        </w:rPr>
        <w:t>目录</w:t>
      </w:r>
    </w:p>
    <w:sdt>
      <w:sdtPr>
        <w:rPr>
          <w:rFonts w:hint="default" w:ascii="Times New Roman" w:hAnsi="Times New Roman" w:eastAsia="宋体" w:cs="Times New Roman"/>
          <w:color w:val="000000" w:themeColor="text1"/>
          <w:sz w:val="21"/>
          <w14:textFill>
            <w14:solidFill>
              <w14:schemeClr w14:val="tx1"/>
            </w14:solidFill>
          </w14:textFill>
        </w:rPr>
        <w:id w:val="147454665"/>
        <w15:color w:val="DBDBDB"/>
        <w:docPartObj>
          <w:docPartGallery w:val="Table of Contents"/>
          <w:docPartUnique/>
        </w:docPartObj>
      </w:sdtPr>
      <w:sdtEndPr>
        <w:rPr>
          <w:rFonts w:hint="default" w:ascii="Times New Roman" w:hAnsi="Times New Roman" w:eastAsia="宋体" w:cs="Times New Roman"/>
          <w:b/>
          <w:color w:val="000000" w:themeColor="text1"/>
          <w:sz w:val="24"/>
          <w:szCs w:val="32"/>
          <w:lang w:val="en-US" w:eastAsia="zh-CN"/>
          <w14:textFill>
            <w14:solidFill>
              <w14:schemeClr w14:val="tx1"/>
            </w14:solidFill>
          </w14:textFill>
        </w:rPr>
      </w:sdtEndPr>
      <w:sdtContent>
        <w:p>
          <w:pPr>
            <w:spacing w:before="0" w:beforeLines="0" w:after="0" w:afterLines="0" w:line="240" w:lineRule="auto"/>
            <w:ind w:left="0" w:leftChars="0" w:right="0" w:rightChars="0" w:firstLine="0" w:firstLineChars="0"/>
            <w:jc w:val="center"/>
            <w:rPr>
              <w:rFonts w:hint="default" w:ascii="Times New Roman" w:hAnsi="Times New Roman" w:cs="Times New Roman"/>
              <w:color w:val="000000" w:themeColor="text1"/>
              <w14:textFill>
                <w14:solidFill>
                  <w14:schemeClr w14:val="tx1"/>
                </w14:solidFill>
              </w14:textFill>
            </w:rPr>
          </w:pPr>
        </w:p>
        <w:p>
          <w:pPr>
            <w:pStyle w:val="17"/>
            <w:tabs>
              <w:tab w:val="right" w:leader="dot" w:pos="8550"/>
            </w:tabs>
            <w:spacing w:line="360" w:lineRule="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color w:val="000000" w:themeColor="text1"/>
              <w:sz w:val="32"/>
              <w:szCs w:val="32"/>
              <w:lang w:val="en-US" w:eastAsia="zh-CN"/>
              <w14:textFill>
                <w14:solidFill>
                  <w14:schemeClr w14:val="tx1"/>
                </w14:solidFill>
              </w14:textFill>
            </w:rPr>
            <w:fldChar w:fldCharType="begin"/>
          </w:r>
          <w:r>
            <w:rPr>
              <w:rFonts w:hint="default" w:ascii="Times New Roman" w:hAnsi="Times New Roman" w:cs="Times New Roman"/>
              <w:color w:val="000000" w:themeColor="text1"/>
              <w:sz w:val="32"/>
              <w:szCs w:val="32"/>
              <w:lang w:val="en-US" w:eastAsia="zh-CN"/>
              <w14:textFill>
                <w14:solidFill>
                  <w14:schemeClr w14:val="tx1"/>
                </w14:solidFill>
              </w14:textFill>
            </w:rPr>
            <w:instrText xml:space="preserve">TOC \o "1-2" \h \u </w:instrText>
          </w:r>
          <w:r>
            <w:rPr>
              <w:rFonts w:hint="default" w:ascii="Times New Roman" w:hAnsi="Times New Roman" w:cs="Times New Roman"/>
              <w:color w:val="000000" w:themeColor="text1"/>
              <w:sz w:val="32"/>
              <w:szCs w:val="32"/>
              <w:lang w:val="en-US" w:eastAsia="zh-CN"/>
              <w14:textFill>
                <w14:solidFill>
                  <w14:schemeClr w14:val="tx1"/>
                </w14:solidFill>
              </w14:textFill>
            </w:rPr>
            <w:fldChar w:fldCharType="separate"/>
          </w:r>
          <w:r>
            <w:rPr>
              <w:rFonts w:hint="default" w:ascii="Times New Roman" w:hAnsi="Times New Roman" w:cs="Times New Roman"/>
              <w:b/>
              <w:color w:val="000000" w:themeColor="text1"/>
              <w:sz w:val="24"/>
              <w:szCs w:val="24"/>
              <w:lang w:val="en-US" w:eastAsia="zh-CN"/>
              <w14:textFill>
                <w14:solidFill>
                  <w14:schemeClr w14:val="tx1"/>
                </w14:solidFill>
              </w14:textFill>
            </w:rPr>
            <w:fldChar w:fldCharType="begin"/>
          </w:r>
          <w:r>
            <w:rPr>
              <w:rFonts w:hint="default" w:ascii="Times New Roman" w:hAnsi="Times New Roman" w:cs="Times New Roman"/>
              <w:b/>
              <w:color w:val="000000" w:themeColor="text1"/>
              <w:sz w:val="24"/>
              <w:szCs w:val="24"/>
              <w:lang w:val="en-US" w:eastAsia="zh-CN"/>
              <w14:textFill>
                <w14:solidFill>
                  <w14:schemeClr w14:val="tx1"/>
                </w14:solidFill>
              </w14:textFill>
            </w:rPr>
            <w:instrText xml:space="preserve"> HYPERLINK \l _Toc24273 </w:instrText>
          </w:r>
          <w:r>
            <w:rPr>
              <w:rFonts w:hint="default" w:ascii="Times New Roman" w:hAnsi="Times New Roman" w:cs="Times New Roman"/>
              <w:b/>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宋体" w:cs="Times New Roman"/>
              <w:b/>
              <w:bCs/>
              <w:color w:val="000000" w:themeColor="text1"/>
              <w:sz w:val="24"/>
              <w:szCs w:val="24"/>
              <w14:textFill>
                <w14:solidFill>
                  <w14:schemeClr w14:val="tx1"/>
                </w14:solidFill>
              </w14:textFill>
            </w:rPr>
            <w:t>1</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spacing w:val="-75"/>
              <w:sz w:val="24"/>
              <w:szCs w:val="24"/>
              <w14:textFill>
                <w14:solidFill>
                  <w14:schemeClr w14:val="tx1"/>
                </w14:solidFill>
              </w14:textFill>
            </w:rPr>
            <w:t xml:space="preserve"> </w:t>
          </w:r>
          <w:r>
            <w:rPr>
              <w:rFonts w:hint="default" w:ascii="Times New Roman" w:hAnsi="Times New Roman" w:eastAsia="宋体" w:cs="Times New Roman"/>
              <w:b/>
              <w:bCs/>
              <w:color w:val="000000" w:themeColor="text1"/>
              <w:spacing w:val="-75"/>
              <w:sz w:val="24"/>
              <w:szCs w:val="24"/>
              <w:lang w:val="en-US" w:eastAsia="zh-CN"/>
              <w14:textFill>
                <w14:solidFill>
                  <w14:schemeClr w14:val="tx1"/>
                </w14:solidFill>
              </w14:textFill>
            </w:rPr>
            <w:t xml:space="preserve">   </w:t>
          </w:r>
          <w:r>
            <w:rPr>
              <w:rFonts w:hint="default" w:ascii="Times New Roman" w:hAnsi="Times New Roman" w:eastAsia="宋体" w:cs="Times New Roman"/>
              <w:b/>
              <w:color w:val="000000" w:themeColor="text1"/>
              <w:sz w:val="24"/>
              <w:szCs w:val="24"/>
              <w14:textFill>
                <w14:solidFill>
                  <w14:schemeClr w14:val="tx1"/>
                </w14:solidFill>
              </w14:textFill>
            </w:rPr>
            <w:t>概述</w:t>
          </w:r>
          <w:r>
            <w:rPr>
              <w:rFonts w:hint="default" w:ascii="Times New Roman" w:hAnsi="Times New Roman" w:cs="Times New Roman"/>
              <w:b/>
              <w:color w:val="000000" w:themeColor="text1"/>
              <w:sz w:val="24"/>
              <w:szCs w:val="24"/>
              <w14:textFill>
                <w14:solidFill>
                  <w14:schemeClr w14:val="tx1"/>
                </w14:solidFill>
              </w14:textFill>
            </w:rPr>
            <w:tab/>
          </w:r>
          <w:r>
            <w:rPr>
              <w:rFonts w:hint="default" w:ascii="Times New Roman" w:hAnsi="Times New Roman" w:cs="Times New Roman"/>
              <w:b/>
              <w:color w:val="000000" w:themeColor="text1"/>
              <w:sz w:val="24"/>
              <w:szCs w:val="24"/>
              <w14:textFill>
                <w14:solidFill>
                  <w14:schemeClr w14:val="tx1"/>
                </w14:solidFill>
              </w14:textFill>
            </w:rPr>
            <w:fldChar w:fldCharType="begin"/>
          </w:r>
          <w:r>
            <w:rPr>
              <w:rFonts w:hint="default" w:ascii="Times New Roman" w:hAnsi="Times New Roman" w:cs="Times New Roman"/>
              <w:b/>
              <w:color w:val="000000" w:themeColor="text1"/>
              <w:sz w:val="24"/>
              <w:szCs w:val="24"/>
              <w14:textFill>
                <w14:solidFill>
                  <w14:schemeClr w14:val="tx1"/>
                </w14:solidFill>
              </w14:textFill>
            </w:rPr>
            <w:instrText xml:space="preserve"> PAGEREF _Toc24273 </w:instrText>
          </w:r>
          <w:r>
            <w:rPr>
              <w:rFonts w:hint="default" w:ascii="Times New Roman" w:hAnsi="Times New Roman" w:cs="Times New Roman"/>
              <w:b/>
              <w:color w:val="000000" w:themeColor="text1"/>
              <w:sz w:val="24"/>
              <w:szCs w:val="24"/>
              <w14:textFill>
                <w14:solidFill>
                  <w14:schemeClr w14:val="tx1"/>
                </w14:solidFill>
              </w14:textFill>
            </w:rPr>
            <w:fldChar w:fldCharType="separate"/>
          </w:r>
          <w:r>
            <w:rPr>
              <w:rFonts w:hint="default" w:ascii="Times New Roman" w:hAnsi="Times New Roman" w:cs="Times New Roman"/>
              <w:b/>
              <w:color w:val="000000" w:themeColor="text1"/>
              <w:sz w:val="24"/>
              <w:szCs w:val="24"/>
              <w14:textFill>
                <w14:solidFill>
                  <w14:schemeClr w14:val="tx1"/>
                </w14:solidFill>
              </w14:textFill>
            </w:rPr>
            <w:t>1</w:t>
          </w:r>
          <w:r>
            <w:rPr>
              <w:rFonts w:hint="default" w:ascii="Times New Roman" w:hAnsi="Times New Roman" w:cs="Times New Roman"/>
              <w:b/>
              <w:color w:val="000000" w:themeColor="text1"/>
              <w:sz w:val="24"/>
              <w:szCs w:val="24"/>
              <w14:textFill>
                <w14:solidFill>
                  <w14:schemeClr w14:val="tx1"/>
                </w14:solidFill>
              </w14:textFill>
            </w:rPr>
            <w:fldChar w:fldCharType="end"/>
          </w:r>
          <w:r>
            <w:rPr>
              <w:rFonts w:hint="default" w:ascii="Times New Roman" w:hAnsi="Times New Roman" w:cs="Times New Roman"/>
              <w:b/>
              <w:color w:val="000000" w:themeColor="text1"/>
              <w:sz w:val="24"/>
              <w:szCs w:val="24"/>
              <w:lang w:val="en-US" w:eastAsia="zh-CN"/>
              <w14:textFill>
                <w14:solidFill>
                  <w14:schemeClr w14:val="tx1"/>
                </w14:solidFill>
              </w14:textFill>
            </w:rPr>
            <w:fldChar w:fldCharType="end"/>
          </w:r>
        </w:p>
        <w:p>
          <w:pPr>
            <w:pStyle w:val="17"/>
            <w:tabs>
              <w:tab w:val="right" w:leader="dot" w:pos="8550"/>
            </w:tabs>
            <w:spacing w:line="360" w:lineRule="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lang w:val="en-US" w:eastAsia="zh-CN"/>
              <w14:textFill>
                <w14:solidFill>
                  <w14:schemeClr w14:val="tx1"/>
                </w14:solidFill>
              </w14:textFill>
            </w:rPr>
            <w:fldChar w:fldCharType="begin"/>
          </w:r>
          <w:r>
            <w:rPr>
              <w:rFonts w:hint="default" w:ascii="Times New Roman" w:hAnsi="Times New Roman" w:cs="Times New Roman"/>
              <w:b/>
              <w:color w:val="000000" w:themeColor="text1"/>
              <w:sz w:val="24"/>
              <w:szCs w:val="24"/>
              <w:lang w:val="en-US" w:eastAsia="zh-CN"/>
              <w14:textFill>
                <w14:solidFill>
                  <w14:schemeClr w14:val="tx1"/>
                </w14:solidFill>
              </w14:textFill>
            </w:rPr>
            <w:instrText xml:space="preserve"> HYPERLINK \l _Toc11490 </w:instrText>
          </w:r>
          <w:r>
            <w:rPr>
              <w:rFonts w:hint="default" w:ascii="Times New Roman" w:hAnsi="Times New Roman" w:cs="Times New Roman"/>
              <w:b/>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宋体" w:cs="Times New Roman"/>
              <w:b/>
              <w:bCs/>
              <w:color w:val="000000" w:themeColor="text1"/>
              <w:sz w:val="24"/>
              <w:szCs w:val="24"/>
              <w14:textFill>
                <w14:solidFill>
                  <w14:schemeClr w14:val="tx1"/>
                </w14:solidFill>
              </w14:textFill>
            </w:rPr>
            <w:t>2 首次环境影响评价信息公开情况</w:t>
          </w:r>
          <w:r>
            <w:rPr>
              <w:rFonts w:hint="default" w:ascii="Times New Roman" w:hAnsi="Times New Roman" w:cs="Times New Roman"/>
              <w:b/>
              <w:color w:val="000000" w:themeColor="text1"/>
              <w:sz w:val="24"/>
              <w:szCs w:val="24"/>
              <w14:textFill>
                <w14:solidFill>
                  <w14:schemeClr w14:val="tx1"/>
                </w14:solidFill>
              </w14:textFill>
            </w:rPr>
            <w:tab/>
          </w:r>
          <w:r>
            <w:rPr>
              <w:rFonts w:hint="default" w:ascii="Times New Roman" w:hAnsi="Times New Roman" w:cs="Times New Roman"/>
              <w:b/>
              <w:color w:val="000000" w:themeColor="text1"/>
              <w:sz w:val="24"/>
              <w:szCs w:val="24"/>
              <w14:textFill>
                <w14:solidFill>
                  <w14:schemeClr w14:val="tx1"/>
                </w14:solidFill>
              </w14:textFill>
            </w:rPr>
            <w:fldChar w:fldCharType="begin"/>
          </w:r>
          <w:r>
            <w:rPr>
              <w:rFonts w:hint="default" w:ascii="Times New Roman" w:hAnsi="Times New Roman" w:cs="Times New Roman"/>
              <w:b/>
              <w:color w:val="000000" w:themeColor="text1"/>
              <w:sz w:val="24"/>
              <w:szCs w:val="24"/>
              <w14:textFill>
                <w14:solidFill>
                  <w14:schemeClr w14:val="tx1"/>
                </w14:solidFill>
              </w14:textFill>
            </w:rPr>
            <w:instrText xml:space="preserve"> PAGEREF _Toc11490 </w:instrText>
          </w:r>
          <w:r>
            <w:rPr>
              <w:rFonts w:hint="default" w:ascii="Times New Roman" w:hAnsi="Times New Roman" w:cs="Times New Roman"/>
              <w:b/>
              <w:color w:val="000000" w:themeColor="text1"/>
              <w:sz w:val="24"/>
              <w:szCs w:val="24"/>
              <w14:textFill>
                <w14:solidFill>
                  <w14:schemeClr w14:val="tx1"/>
                </w14:solidFill>
              </w14:textFill>
            </w:rPr>
            <w:fldChar w:fldCharType="separate"/>
          </w:r>
          <w:r>
            <w:rPr>
              <w:rFonts w:hint="default" w:ascii="Times New Roman" w:hAnsi="Times New Roman" w:cs="Times New Roman"/>
              <w:b/>
              <w:color w:val="000000" w:themeColor="text1"/>
              <w:sz w:val="24"/>
              <w:szCs w:val="24"/>
              <w14:textFill>
                <w14:solidFill>
                  <w14:schemeClr w14:val="tx1"/>
                </w14:solidFill>
              </w14:textFill>
            </w:rPr>
            <w:t>2</w:t>
          </w:r>
          <w:r>
            <w:rPr>
              <w:rFonts w:hint="default" w:ascii="Times New Roman" w:hAnsi="Times New Roman" w:cs="Times New Roman"/>
              <w:b/>
              <w:color w:val="000000" w:themeColor="text1"/>
              <w:sz w:val="24"/>
              <w:szCs w:val="24"/>
              <w14:textFill>
                <w14:solidFill>
                  <w14:schemeClr w14:val="tx1"/>
                </w14:solidFill>
              </w14:textFill>
            </w:rPr>
            <w:fldChar w:fldCharType="end"/>
          </w:r>
          <w:r>
            <w:rPr>
              <w:rFonts w:hint="default" w:ascii="Times New Roman" w:hAnsi="Times New Roman" w:cs="Times New Roman"/>
              <w:b/>
              <w:color w:val="000000" w:themeColor="text1"/>
              <w:sz w:val="24"/>
              <w:szCs w:val="24"/>
              <w:lang w:val="en-US" w:eastAsia="zh-CN"/>
              <w14:textFill>
                <w14:solidFill>
                  <w14:schemeClr w14:val="tx1"/>
                </w14:solidFill>
              </w14:textFill>
            </w:rPr>
            <w:fldChar w:fldCharType="end"/>
          </w:r>
        </w:p>
        <w:p>
          <w:pPr>
            <w:pStyle w:val="18"/>
            <w:tabs>
              <w:tab w:val="right" w:leader="dot" w:pos="8550"/>
            </w:tabs>
            <w:spacing w:line="360" w:lineRule="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cs="Times New Roman"/>
              <w:color w:val="000000" w:themeColor="text1"/>
              <w:sz w:val="24"/>
              <w:szCs w:val="24"/>
              <w:lang w:val="en-US" w:eastAsia="zh-CN"/>
              <w14:textFill>
                <w14:solidFill>
                  <w14:schemeClr w14:val="tx1"/>
                </w14:solidFill>
              </w14:textFill>
            </w:rPr>
            <w:instrText xml:space="preserve"> HYPERLINK \l _Toc5762 </w:instrText>
          </w:r>
          <w:r>
            <w:rPr>
              <w:rFonts w:hint="default" w:ascii="Times New Roman" w:hAnsi="Times New Roman" w:cs="Times New Roman"/>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宋体" w:cs="Times New Roman"/>
              <w:bCs/>
              <w:color w:val="000000" w:themeColor="text1"/>
              <w:sz w:val="24"/>
              <w:szCs w:val="24"/>
              <w14:textFill>
                <w14:solidFill>
                  <w14:schemeClr w14:val="tx1"/>
                </w14:solidFill>
              </w14:textFill>
            </w:rPr>
            <w:t>2.1 公开内容及日期</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fldChar w:fldCharType="begin"/>
          </w:r>
          <w:r>
            <w:rPr>
              <w:rFonts w:hint="default" w:ascii="Times New Roman" w:hAnsi="Times New Roman" w:cs="Times New Roman"/>
              <w:color w:val="000000" w:themeColor="text1"/>
              <w:sz w:val="24"/>
              <w:szCs w:val="24"/>
              <w14:textFill>
                <w14:solidFill>
                  <w14:schemeClr w14:val="tx1"/>
                </w14:solidFill>
              </w14:textFill>
            </w:rPr>
            <w:instrText xml:space="preserve"> PAGEREF _Toc5762 </w:instrText>
          </w:r>
          <w:r>
            <w:rPr>
              <w:rFonts w:hint="default" w:ascii="Times New Roman" w:hAnsi="Times New Roman" w:cs="Times New Roman"/>
              <w:color w:val="000000" w:themeColor="text1"/>
              <w:sz w:val="24"/>
              <w:szCs w:val="24"/>
              <w14:textFill>
                <w14:solidFill>
                  <w14:schemeClr w14:val="tx1"/>
                </w14:solidFill>
              </w14:textFill>
            </w:rPr>
            <w:fldChar w:fldCharType="separate"/>
          </w:r>
          <w:r>
            <w:rPr>
              <w:rFonts w:hint="default" w:ascii="Times New Roman" w:hAnsi="Times New Roman" w:cs="Times New Roman"/>
              <w:color w:val="000000" w:themeColor="text1"/>
              <w:sz w:val="24"/>
              <w:szCs w:val="24"/>
              <w14:textFill>
                <w14:solidFill>
                  <w14:schemeClr w14:val="tx1"/>
                </w14:solidFill>
              </w14:textFill>
            </w:rPr>
            <w:t>2</w:t>
          </w:r>
          <w:r>
            <w:rPr>
              <w:rFonts w:hint="default" w:ascii="Times New Roman" w:hAnsi="Times New Roman" w:cs="Times New Roman"/>
              <w:color w:val="000000" w:themeColor="text1"/>
              <w:sz w:val="24"/>
              <w:szCs w:val="24"/>
              <w14:textFill>
                <w14:solidFill>
                  <w14:schemeClr w14:val="tx1"/>
                </w14:solidFill>
              </w14:textFill>
            </w:rPr>
            <w:fldChar w:fldCharType="end"/>
          </w:r>
          <w:r>
            <w:rPr>
              <w:rFonts w:hint="default" w:ascii="Times New Roman" w:hAnsi="Times New Roman" w:cs="Times New Roman"/>
              <w:color w:val="000000" w:themeColor="text1"/>
              <w:sz w:val="24"/>
              <w:szCs w:val="24"/>
              <w:lang w:val="en-US" w:eastAsia="zh-CN"/>
              <w14:textFill>
                <w14:solidFill>
                  <w14:schemeClr w14:val="tx1"/>
                </w14:solidFill>
              </w14:textFill>
            </w:rPr>
            <w:fldChar w:fldCharType="end"/>
          </w:r>
        </w:p>
        <w:p>
          <w:pPr>
            <w:pStyle w:val="18"/>
            <w:tabs>
              <w:tab w:val="right" w:leader="dot" w:pos="8550"/>
            </w:tabs>
            <w:spacing w:line="360" w:lineRule="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cs="Times New Roman"/>
              <w:color w:val="000000" w:themeColor="text1"/>
              <w:sz w:val="24"/>
              <w:szCs w:val="24"/>
              <w:lang w:val="en-US" w:eastAsia="zh-CN"/>
              <w14:textFill>
                <w14:solidFill>
                  <w14:schemeClr w14:val="tx1"/>
                </w14:solidFill>
              </w14:textFill>
            </w:rPr>
            <w:instrText xml:space="preserve"> HYPERLINK \l _Toc24533 </w:instrText>
          </w:r>
          <w:r>
            <w:rPr>
              <w:rFonts w:hint="default" w:ascii="Times New Roman" w:hAnsi="Times New Roman" w:cs="Times New Roman"/>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宋体" w:cs="Times New Roman"/>
              <w:bCs/>
              <w:color w:val="000000" w:themeColor="text1"/>
              <w:sz w:val="24"/>
              <w:szCs w:val="24"/>
              <w14:textFill>
                <w14:solidFill>
                  <w14:schemeClr w14:val="tx1"/>
                </w14:solidFill>
              </w14:textFill>
            </w:rPr>
            <w:t>2.2 公开方式</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fldChar w:fldCharType="begin"/>
          </w:r>
          <w:r>
            <w:rPr>
              <w:rFonts w:hint="default" w:ascii="Times New Roman" w:hAnsi="Times New Roman" w:cs="Times New Roman"/>
              <w:color w:val="000000" w:themeColor="text1"/>
              <w:sz w:val="24"/>
              <w:szCs w:val="24"/>
              <w14:textFill>
                <w14:solidFill>
                  <w14:schemeClr w14:val="tx1"/>
                </w14:solidFill>
              </w14:textFill>
            </w:rPr>
            <w:instrText xml:space="preserve"> PAGEREF _Toc24533 </w:instrText>
          </w:r>
          <w:r>
            <w:rPr>
              <w:rFonts w:hint="default" w:ascii="Times New Roman" w:hAnsi="Times New Roman" w:cs="Times New Roman"/>
              <w:color w:val="000000" w:themeColor="text1"/>
              <w:sz w:val="24"/>
              <w:szCs w:val="24"/>
              <w14:textFill>
                <w14:solidFill>
                  <w14:schemeClr w14:val="tx1"/>
                </w14:solidFill>
              </w14:textFill>
            </w:rPr>
            <w:fldChar w:fldCharType="separate"/>
          </w:r>
          <w:r>
            <w:rPr>
              <w:rFonts w:hint="default" w:ascii="Times New Roman" w:hAnsi="Times New Roman" w:cs="Times New Roman"/>
              <w:color w:val="000000" w:themeColor="text1"/>
              <w:sz w:val="24"/>
              <w:szCs w:val="24"/>
              <w14:textFill>
                <w14:solidFill>
                  <w14:schemeClr w14:val="tx1"/>
                </w14:solidFill>
              </w14:textFill>
            </w:rPr>
            <w:t>2</w:t>
          </w:r>
          <w:r>
            <w:rPr>
              <w:rFonts w:hint="default" w:ascii="Times New Roman" w:hAnsi="Times New Roman" w:cs="Times New Roman"/>
              <w:color w:val="000000" w:themeColor="text1"/>
              <w:sz w:val="24"/>
              <w:szCs w:val="24"/>
              <w14:textFill>
                <w14:solidFill>
                  <w14:schemeClr w14:val="tx1"/>
                </w14:solidFill>
              </w14:textFill>
            </w:rPr>
            <w:fldChar w:fldCharType="end"/>
          </w:r>
          <w:r>
            <w:rPr>
              <w:rFonts w:hint="default" w:ascii="Times New Roman" w:hAnsi="Times New Roman" w:cs="Times New Roman"/>
              <w:color w:val="000000" w:themeColor="text1"/>
              <w:sz w:val="24"/>
              <w:szCs w:val="24"/>
              <w:lang w:val="en-US" w:eastAsia="zh-CN"/>
              <w14:textFill>
                <w14:solidFill>
                  <w14:schemeClr w14:val="tx1"/>
                </w14:solidFill>
              </w14:textFill>
            </w:rPr>
            <w:fldChar w:fldCharType="end"/>
          </w:r>
        </w:p>
        <w:p>
          <w:pPr>
            <w:pStyle w:val="18"/>
            <w:tabs>
              <w:tab w:val="right" w:leader="dot" w:pos="8550"/>
            </w:tabs>
            <w:spacing w:line="360" w:lineRule="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cs="Times New Roman"/>
              <w:color w:val="000000" w:themeColor="text1"/>
              <w:sz w:val="24"/>
              <w:szCs w:val="24"/>
              <w:lang w:val="en-US" w:eastAsia="zh-CN"/>
              <w14:textFill>
                <w14:solidFill>
                  <w14:schemeClr w14:val="tx1"/>
                </w14:solidFill>
              </w14:textFill>
            </w:rPr>
            <w:instrText xml:space="preserve"> HYPERLINK \l _Toc11317 </w:instrText>
          </w:r>
          <w:r>
            <w:rPr>
              <w:rFonts w:hint="default" w:ascii="Times New Roman" w:hAnsi="Times New Roman" w:cs="Times New Roman"/>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宋体" w:cs="Times New Roman"/>
              <w:bCs/>
              <w:color w:val="000000" w:themeColor="text1"/>
              <w:sz w:val="24"/>
              <w:szCs w:val="24"/>
              <w14:textFill>
                <w14:solidFill>
                  <w14:schemeClr w14:val="tx1"/>
                </w14:solidFill>
              </w14:textFill>
            </w:rPr>
            <w:t>2.2.1 网络</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fldChar w:fldCharType="begin"/>
          </w:r>
          <w:r>
            <w:rPr>
              <w:rFonts w:hint="default" w:ascii="Times New Roman" w:hAnsi="Times New Roman" w:cs="Times New Roman"/>
              <w:color w:val="000000" w:themeColor="text1"/>
              <w:sz w:val="24"/>
              <w:szCs w:val="24"/>
              <w14:textFill>
                <w14:solidFill>
                  <w14:schemeClr w14:val="tx1"/>
                </w14:solidFill>
              </w14:textFill>
            </w:rPr>
            <w:instrText xml:space="preserve"> PAGEREF _Toc11317 </w:instrText>
          </w:r>
          <w:r>
            <w:rPr>
              <w:rFonts w:hint="default" w:ascii="Times New Roman" w:hAnsi="Times New Roman" w:cs="Times New Roman"/>
              <w:color w:val="000000" w:themeColor="text1"/>
              <w:sz w:val="24"/>
              <w:szCs w:val="24"/>
              <w14:textFill>
                <w14:solidFill>
                  <w14:schemeClr w14:val="tx1"/>
                </w14:solidFill>
              </w14:textFill>
            </w:rPr>
            <w:fldChar w:fldCharType="separate"/>
          </w:r>
          <w:r>
            <w:rPr>
              <w:rFonts w:hint="default" w:ascii="Times New Roman" w:hAnsi="Times New Roman" w:cs="Times New Roman"/>
              <w:color w:val="000000" w:themeColor="text1"/>
              <w:sz w:val="24"/>
              <w:szCs w:val="24"/>
              <w14:textFill>
                <w14:solidFill>
                  <w14:schemeClr w14:val="tx1"/>
                </w14:solidFill>
              </w14:textFill>
            </w:rPr>
            <w:t>2</w:t>
          </w:r>
          <w:r>
            <w:rPr>
              <w:rFonts w:hint="default" w:ascii="Times New Roman" w:hAnsi="Times New Roman" w:cs="Times New Roman"/>
              <w:color w:val="000000" w:themeColor="text1"/>
              <w:sz w:val="24"/>
              <w:szCs w:val="24"/>
              <w14:textFill>
                <w14:solidFill>
                  <w14:schemeClr w14:val="tx1"/>
                </w14:solidFill>
              </w14:textFill>
            </w:rPr>
            <w:fldChar w:fldCharType="end"/>
          </w:r>
          <w:r>
            <w:rPr>
              <w:rFonts w:hint="default" w:ascii="Times New Roman" w:hAnsi="Times New Roman" w:cs="Times New Roman"/>
              <w:color w:val="000000" w:themeColor="text1"/>
              <w:sz w:val="24"/>
              <w:szCs w:val="24"/>
              <w:lang w:val="en-US" w:eastAsia="zh-CN"/>
              <w14:textFill>
                <w14:solidFill>
                  <w14:schemeClr w14:val="tx1"/>
                </w14:solidFill>
              </w14:textFill>
            </w:rPr>
            <w:fldChar w:fldCharType="end"/>
          </w:r>
        </w:p>
        <w:p>
          <w:pPr>
            <w:pStyle w:val="18"/>
            <w:tabs>
              <w:tab w:val="right" w:leader="dot" w:pos="8550"/>
            </w:tabs>
            <w:spacing w:line="360" w:lineRule="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cs="Times New Roman"/>
              <w:color w:val="000000" w:themeColor="text1"/>
              <w:sz w:val="24"/>
              <w:szCs w:val="24"/>
              <w:lang w:val="en-US" w:eastAsia="zh-CN"/>
              <w14:textFill>
                <w14:solidFill>
                  <w14:schemeClr w14:val="tx1"/>
                </w14:solidFill>
              </w14:textFill>
            </w:rPr>
            <w:instrText xml:space="preserve"> HYPERLINK \l _Toc23863 </w:instrText>
          </w:r>
          <w:r>
            <w:rPr>
              <w:rFonts w:hint="default" w:ascii="Times New Roman" w:hAnsi="Times New Roman" w:cs="Times New Roman"/>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2.2.2  其他</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fldChar w:fldCharType="begin"/>
          </w:r>
          <w:r>
            <w:rPr>
              <w:rFonts w:hint="default" w:ascii="Times New Roman" w:hAnsi="Times New Roman" w:cs="Times New Roman"/>
              <w:color w:val="000000" w:themeColor="text1"/>
              <w:sz w:val="24"/>
              <w:szCs w:val="24"/>
              <w14:textFill>
                <w14:solidFill>
                  <w14:schemeClr w14:val="tx1"/>
                </w14:solidFill>
              </w14:textFill>
            </w:rPr>
            <w:instrText xml:space="preserve"> PAGEREF _Toc23863 </w:instrText>
          </w:r>
          <w:r>
            <w:rPr>
              <w:rFonts w:hint="default" w:ascii="Times New Roman" w:hAnsi="Times New Roman" w:cs="Times New Roman"/>
              <w:color w:val="000000" w:themeColor="text1"/>
              <w:sz w:val="24"/>
              <w:szCs w:val="24"/>
              <w14:textFill>
                <w14:solidFill>
                  <w14:schemeClr w14:val="tx1"/>
                </w14:solidFill>
              </w14:textFill>
            </w:rPr>
            <w:fldChar w:fldCharType="separate"/>
          </w:r>
          <w:r>
            <w:rPr>
              <w:rFonts w:hint="default" w:ascii="Times New Roman" w:hAnsi="Times New Roman" w:cs="Times New Roman"/>
              <w:color w:val="000000" w:themeColor="text1"/>
              <w:sz w:val="24"/>
              <w:szCs w:val="24"/>
              <w14:textFill>
                <w14:solidFill>
                  <w14:schemeClr w14:val="tx1"/>
                </w14:solidFill>
              </w14:textFill>
            </w:rPr>
            <w:t>3</w:t>
          </w:r>
          <w:r>
            <w:rPr>
              <w:rFonts w:hint="default" w:ascii="Times New Roman" w:hAnsi="Times New Roman" w:cs="Times New Roman"/>
              <w:color w:val="000000" w:themeColor="text1"/>
              <w:sz w:val="24"/>
              <w:szCs w:val="24"/>
              <w14:textFill>
                <w14:solidFill>
                  <w14:schemeClr w14:val="tx1"/>
                </w14:solidFill>
              </w14:textFill>
            </w:rPr>
            <w:fldChar w:fldCharType="end"/>
          </w:r>
          <w:r>
            <w:rPr>
              <w:rFonts w:hint="default" w:ascii="Times New Roman" w:hAnsi="Times New Roman" w:cs="Times New Roman"/>
              <w:color w:val="000000" w:themeColor="text1"/>
              <w:sz w:val="24"/>
              <w:szCs w:val="24"/>
              <w:lang w:val="en-US" w:eastAsia="zh-CN"/>
              <w14:textFill>
                <w14:solidFill>
                  <w14:schemeClr w14:val="tx1"/>
                </w14:solidFill>
              </w14:textFill>
            </w:rPr>
            <w:fldChar w:fldCharType="end"/>
          </w:r>
        </w:p>
        <w:p>
          <w:pPr>
            <w:pStyle w:val="18"/>
            <w:tabs>
              <w:tab w:val="right" w:leader="dot" w:pos="8550"/>
            </w:tabs>
            <w:spacing w:line="360" w:lineRule="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cs="Times New Roman"/>
              <w:color w:val="000000" w:themeColor="text1"/>
              <w:sz w:val="24"/>
              <w:szCs w:val="24"/>
              <w:lang w:val="en-US" w:eastAsia="zh-CN"/>
              <w14:textFill>
                <w14:solidFill>
                  <w14:schemeClr w14:val="tx1"/>
                </w14:solidFill>
              </w14:textFill>
            </w:rPr>
            <w:instrText xml:space="preserve"> HYPERLINK \l _Toc6716 </w:instrText>
          </w:r>
          <w:r>
            <w:rPr>
              <w:rFonts w:hint="default" w:ascii="Times New Roman" w:hAnsi="Times New Roman" w:cs="Times New Roman"/>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宋体" w:cs="Times New Roman"/>
              <w:bCs/>
              <w:color w:val="000000" w:themeColor="text1"/>
              <w:sz w:val="24"/>
              <w:szCs w:val="24"/>
              <w:lang w:val="en-US" w:eastAsia="zh-CN"/>
              <w14:textFill>
                <w14:solidFill>
                  <w14:schemeClr w14:val="tx1"/>
                </w14:solidFill>
              </w14:textFill>
            </w:rPr>
            <w:t>2.3 公众意见情况</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fldChar w:fldCharType="begin"/>
          </w:r>
          <w:r>
            <w:rPr>
              <w:rFonts w:hint="default" w:ascii="Times New Roman" w:hAnsi="Times New Roman" w:cs="Times New Roman"/>
              <w:color w:val="000000" w:themeColor="text1"/>
              <w:sz w:val="24"/>
              <w:szCs w:val="24"/>
              <w14:textFill>
                <w14:solidFill>
                  <w14:schemeClr w14:val="tx1"/>
                </w14:solidFill>
              </w14:textFill>
            </w:rPr>
            <w:instrText xml:space="preserve"> PAGEREF _Toc6716 </w:instrText>
          </w:r>
          <w:r>
            <w:rPr>
              <w:rFonts w:hint="default" w:ascii="Times New Roman" w:hAnsi="Times New Roman" w:cs="Times New Roman"/>
              <w:color w:val="000000" w:themeColor="text1"/>
              <w:sz w:val="24"/>
              <w:szCs w:val="24"/>
              <w14:textFill>
                <w14:solidFill>
                  <w14:schemeClr w14:val="tx1"/>
                </w14:solidFill>
              </w14:textFill>
            </w:rPr>
            <w:fldChar w:fldCharType="separate"/>
          </w:r>
          <w:r>
            <w:rPr>
              <w:rFonts w:hint="default" w:ascii="Times New Roman" w:hAnsi="Times New Roman" w:cs="Times New Roman"/>
              <w:color w:val="000000" w:themeColor="text1"/>
              <w:sz w:val="24"/>
              <w:szCs w:val="24"/>
              <w14:textFill>
                <w14:solidFill>
                  <w14:schemeClr w14:val="tx1"/>
                </w14:solidFill>
              </w14:textFill>
            </w:rPr>
            <w:t>3</w:t>
          </w:r>
          <w:r>
            <w:rPr>
              <w:rFonts w:hint="default" w:ascii="Times New Roman" w:hAnsi="Times New Roman" w:cs="Times New Roman"/>
              <w:color w:val="000000" w:themeColor="text1"/>
              <w:sz w:val="24"/>
              <w:szCs w:val="24"/>
              <w14:textFill>
                <w14:solidFill>
                  <w14:schemeClr w14:val="tx1"/>
                </w14:solidFill>
              </w14:textFill>
            </w:rPr>
            <w:fldChar w:fldCharType="end"/>
          </w:r>
          <w:r>
            <w:rPr>
              <w:rFonts w:hint="default" w:ascii="Times New Roman" w:hAnsi="Times New Roman" w:cs="Times New Roman"/>
              <w:color w:val="000000" w:themeColor="text1"/>
              <w:sz w:val="24"/>
              <w:szCs w:val="24"/>
              <w:lang w:val="en-US" w:eastAsia="zh-CN"/>
              <w14:textFill>
                <w14:solidFill>
                  <w14:schemeClr w14:val="tx1"/>
                </w14:solidFill>
              </w14:textFill>
            </w:rPr>
            <w:fldChar w:fldCharType="end"/>
          </w:r>
        </w:p>
        <w:p>
          <w:pPr>
            <w:pStyle w:val="18"/>
            <w:tabs>
              <w:tab w:val="right" w:leader="dot" w:pos="8550"/>
            </w:tabs>
            <w:spacing w:line="360" w:lineRule="auto"/>
            <w:ind w:left="0" w:leftChars="0" w:firstLine="0" w:firstLineChars="0"/>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lang w:val="en-US" w:eastAsia="zh-CN"/>
              <w14:textFill>
                <w14:solidFill>
                  <w14:schemeClr w14:val="tx1"/>
                </w14:solidFill>
              </w14:textFill>
            </w:rPr>
            <w:fldChar w:fldCharType="begin"/>
          </w:r>
          <w:r>
            <w:rPr>
              <w:rFonts w:hint="default" w:ascii="Times New Roman" w:hAnsi="Times New Roman" w:cs="Times New Roman"/>
              <w:b/>
              <w:bCs/>
              <w:color w:val="000000" w:themeColor="text1"/>
              <w:sz w:val="24"/>
              <w:szCs w:val="24"/>
              <w:lang w:val="en-US" w:eastAsia="zh-CN"/>
              <w14:textFill>
                <w14:solidFill>
                  <w14:schemeClr w14:val="tx1"/>
                </w14:solidFill>
              </w14:textFill>
            </w:rPr>
            <w:instrText xml:space="preserve"> HYPERLINK \l _Toc31678 </w:instrText>
          </w:r>
          <w:r>
            <w:rPr>
              <w:rFonts w:hint="default" w:ascii="Times New Roman" w:hAnsi="Times New Roman" w:cs="Times New Roman"/>
              <w:b/>
              <w:bCs/>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宋体" w:cs="Times New Roman"/>
              <w:b/>
              <w:bCs/>
              <w:color w:val="000000" w:themeColor="text1"/>
              <w:kern w:val="2"/>
              <w:sz w:val="24"/>
              <w:szCs w:val="24"/>
              <w:lang w:val="en-US" w:eastAsia="zh-CN" w:bidi="ar-SA"/>
              <w14:textFill>
                <w14:solidFill>
                  <w14:schemeClr w14:val="tx1"/>
                </w14:solidFill>
              </w14:textFill>
            </w:rPr>
            <w:t>3 征求意见稿公示情况</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fldChar w:fldCharType="begin"/>
          </w:r>
          <w:r>
            <w:rPr>
              <w:rFonts w:hint="default" w:ascii="Times New Roman" w:hAnsi="Times New Roman" w:cs="Times New Roman"/>
              <w:b/>
              <w:bCs/>
              <w:color w:val="000000" w:themeColor="text1"/>
              <w:sz w:val="24"/>
              <w:szCs w:val="24"/>
              <w14:textFill>
                <w14:solidFill>
                  <w14:schemeClr w14:val="tx1"/>
                </w14:solidFill>
              </w14:textFill>
            </w:rPr>
            <w:instrText xml:space="preserve"> PAGEREF _Toc31678 </w:instrText>
          </w:r>
          <w:r>
            <w:rPr>
              <w:rFonts w:hint="default" w:ascii="Times New Roman" w:hAnsi="Times New Roman" w:cs="Times New Roman"/>
              <w:b/>
              <w:bCs/>
              <w:color w:val="000000" w:themeColor="text1"/>
              <w:sz w:val="24"/>
              <w:szCs w:val="24"/>
              <w14:textFill>
                <w14:solidFill>
                  <w14:schemeClr w14:val="tx1"/>
                </w14:solidFill>
              </w14:textFill>
            </w:rPr>
            <w:fldChar w:fldCharType="separate"/>
          </w:r>
          <w:r>
            <w:rPr>
              <w:rFonts w:hint="default" w:ascii="Times New Roman" w:hAnsi="Times New Roman" w:cs="Times New Roman"/>
              <w:b/>
              <w:bCs/>
              <w:color w:val="000000" w:themeColor="text1"/>
              <w:sz w:val="24"/>
              <w:szCs w:val="24"/>
              <w14:textFill>
                <w14:solidFill>
                  <w14:schemeClr w14:val="tx1"/>
                </w14:solidFill>
              </w14:textFill>
            </w:rPr>
            <w:t>4</w:t>
          </w:r>
          <w:r>
            <w:rPr>
              <w:rFonts w:hint="default" w:ascii="Times New Roman" w:hAnsi="Times New Roman" w:cs="Times New Roman"/>
              <w:b/>
              <w:bCs/>
              <w:color w:val="000000" w:themeColor="text1"/>
              <w:sz w:val="24"/>
              <w:szCs w:val="24"/>
              <w14:textFill>
                <w14:solidFill>
                  <w14:schemeClr w14:val="tx1"/>
                </w14:solidFill>
              </w14:textFill>
            </w:rPr>
            <w:fldChar w:fldCharType="end"/>
          </w:r>
          <w:r>
            <w:rPr>
              <w:rFonts w:hint="default" w:ascii="Times New Roman" w:hAnsi="Times New Roman" w:cs="Times New Roman"/>
              <w:b/>
              <w:bCs/>
              <w:color w:val="000000" w:themeColor="text1"/>
              <w:sz w:val="24"/>
              <w:szCs w:val="24"/>
              <w:lang w:val="en-US" w:eastAsia="zh-CN"/>
              <w14:textFill>
                <w14:solidFill>
                  <w14:schemeClr w14:val="tx1"/>
                </w14:solidFill>
              </w14:textFill>
            </w:rPr>
            <w:fldChar w:fldCharType="end"/>
          </w:r>
        </w:p>
        <w:p>
          <w:pPr>
            <w:pStyle w:val="18"/>
            <w:tabs>
              <w:tab w:val="right" w:leader="dot" w:pos="8550"/>
            </w:tabs>
            <w:spacing w:line="360" w:lineRule="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cs="Times New Roman"/>
              <w:color w:val="000000" w:themeColor="text1"/>
              <w:sz w:val="24"/>
              <w:szCs w:val="24"/>
              <w:lang w:val="en-US" w:eastAsia="zh-CN"/>
              <w14:textFill>
                <w14:solidFill>
                  <w14:schemeClr w14:val="tx1"/>
                </w14:solidFill>
              </w14:textFill>
            </w:rPr>
            <w:instrText xml:space="preserve"> HYPERLINK \l _Toc13175 </w:instrText>
          </w:r>
          <w:r>
            <w:rPr>
              <w:rFonts w:hint="default" w:ascii="Times New Roman" w:hAnsi="Times New Roman" w:cs="Times New Roman"/>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宋体" w:cs="Times New Roman"/>
              <w:bCs/>
              <w:color w:val="000000" w:themeColor="text1"/>
              <w:kern w:val="2"/>
              <w:sz w:val="24"/>
              <w:szCs w:val="24"/>
              <w:lang w:val="en-US" w:eastAsia="zh-CN" w:bidi="ar-SA"/>
              <w14:textFill>
                <w14:solidFill>
                  <w14:schemeClr w14:val="tx1"/>
                </w14:solidFill>
              </w14:textFill>
            </w:rPr>
            <w:t>3.1 公示内容及时限</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fldChar w:fldCharType="begin"/>
          </w:r>
          <w:r>
            <w:rPr>
              <w:rFonts w:hint="default" w:ascii="Times New Roman" w:hAnsi="Times New Roman" w:cs="Times New Roman"/>
              <w:color w:val="000000" w:themeColor="text1"/>
              <w:sz w:val="24"/>
              <w:szCs w:val="24"/>
              <w14:textFill>
                <w14:solidFill>
                  <w14:schemeClr w14:val="tx1"/>
                </w14:solidFill>
              </w14:textFill>
            </w:rPr>
            <w:instrText xml:space="preserve"> PAGEREF _Toc13175 </w:instrText>
          </w:r>
          <w:r>
            <w:rPr>
              <w:rFonts w:hint="default" w:ascii="Times New Roman" w:hAnsi="Times New Roman" w:cs="Times New Roman"/>
              <w:color w:val="000000" w:themeColor="text1"/>
              <w:sz w:val="24"/>
              <w:szCs w:val="24"/>
              <w14:textFill>
                <w14:solidFill>
                  <w14:schemeClr w14:val="tx1"/>
                </w14:solidFill>
              </w14:textFill>
            </w:rPr>
            <w:fldChar w:fldCharType="separate"/>
          </w:r>
          <w:r>
            <w:rPr>
              <w:rFonts w:hint="default" w:ascii="Times New Roman" w:hAnsi="Times New Roman" w:cs="Times New Roman"/>
              <w:color w:val="000000" w:themeColor="text1"/>
              <w:sz w:val="24"/>
              <w:szCs w:val="24"/>
              <w14:textFill>
                <w14:solidFill>
                  <w14:schemeClr w14:val="tx1"/>
                </w14:solidFill>
              </w14:textFill>
            </w:rPr>
            <w:t>4</w:t>
          </w:r>
          <w:r>
            <w:rPr>
              <w:rFonts w:hint="default" w:ascii="Times New Roman" w:hAnsi="Times New Roman" w:cs="Times New Roman"/>
              <w:color w:val="000000" w:themeColor="text1"/>
              <w:sz w:val="24"/>
              <w:szCs w:val="24"/>
              <w14:textFill>
                <w14:solidFill>
                  <w14:schemeClr w14:val="tx1"/>
                </w14:solidFill>
              </w14:textFill>
            </w:rPr>
            <w:fldChar w:fldCharType="end"/>
          </w:r>
          <w:r>
            <w:rPr>
              <w:rFonts w:hint="default" w:ascii="Times New Roman" w:hAnsi="Times New Roman" w:cs="Times New Roman"/>
              <w:color w:val="000000" w:themeColor="text1"/>
              <w:sz w:val="24"/>
              <w:szCs w:val="24"/>
              <w:lang w:val="en-US" w:eastAsia="zh-CN"/>
              <w14:textFill>
                <w14:solidFill>
                  <w14:schemeClr w14:val="tx1"/>
                </w14:solidFill>
              </w14:textFill>
            </w:rPr>
            <w:fldChar w:fldCharType="end"/>
          </w:r>
        </w:p>
        <w:p>
          <w:pPr>
            <w:pStyle w:val="18"/>
            <w:tabs>
              <w:tab w:val="right" w:leader="dot" w:pos="8550"/>
            </w:tabs>
            <w:spacing w:line="360" w:lineRule="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cs="Times New Roman"/>
              <w:color w:val="000000" w:themeColor="text1"/>
              <w:sz w:val="24"/>
              <w:szCs w:val="24"/>
              <w:lang w:val="en-US" w:eastAsia="zh-CN"/>
              <w14:textFill>
                <w14:solidFill>
                  <w14:schemeClr w14:val="tx1"/>
                </w14:solidFill>
              </w14:textFill>
            </w:rPr>
            <w:instrText xml:space="preserve"> HYPERLINK \l _Toc17858 </w:instrText>
          </w:r>
          <w:r>
            <w:rPr>
              <w:rFonts w:hint="default" w:ascii="Times New Roman" w:hAnsi="Times New Roman" w:cs="Times New Roman"/>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宋体" w:cs="Times New Roman"/>
              <w:bCs/>
              <w:color w:val="000000" w:themeColor="text1"/>
              <w:kern w:val="2"/>
              <w:sz w:val="24"/>
              <w:szCs w:val="24"/>
              <w:lang w:val="en-US" w:eastAsia="zh-CN" w:bidi="ar-SA"/>
              <w14:textFill>
                <w14:solidFill>
                  <w14:schemeClr w14:val="tx1"/>
                </w14:solidFill>
              </w14:textFill>
            </w:rPr>
            <w:t>3.2 公示方式</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fldChar w:fldCharType="begin"/>
          </w:r>
          <w:r>
            <w:rPr>
              <w:rFonts w:hint="default" w:ascii="Times New Roman" w:hAnsi="Times New Roman" w:cs="Times New Roman"/>
              <w:color w:val="000000" w:themeColor="text1"/>
              <w:sz w:val="24"/>
              <w:szCs w:val="24"/>
              <w14:textFill>
                <w14:solidFill>
                  <w14:schemeClr w14:val="tx1"/>
                </w14:solidFill>
              </w14:textFill>
            </w:rPr>
            <w:instrText xml:space="preserve"> PAGEREF _Toc17858 </w:instrText>
          </w:r>
          <w:r>
            <w:rPr>
              <w:rFonts w:hint="default" w:ascii="Times New Roman" w:hAnsi="Times New Roman" w:cs="Times New Roman"/>
              <w:color w:val="000000" w:themeColor="text1"/>
              <w:sz w:val="24"/>
              <w:szCs w:val="24"/>
              <w14:textFill>
                <w14:solidFill>
                  <w14:schemeClr w14:val="tx1"/>
                </w14:solidFill>
              </w14:textFill>
            </w:rPr>
            <w:fldChar w:fldCharType="separate"/>
          </w:r>
          <w:r>
            <w:rPr>
              <w:rFonts w:hint="default" w:ascii="Times New Roman" w:hAnsi="Times New Roman" w:cs="Times New Roman"/>
              <w:color w:val="000000" w:themeColor="text1"/>
              <w:sz w:val="24"/>
              <w:szCs w:val="24"/>
              <w14:textFill>
                <w14:solidFill>
                  <w14:schemeClr w14:val="tx1"/>
                </w14:solidFill>
              </w14:textFill>
            </w:rPr>
            <w:t>4</w:t>
          </w:r>
          <w:r>
            <w:rPr>
              <w:rFonts w:hint="default" w:ascii="Times New Roman" w:hAnsi="Times New Roman" w:cs="Times New Roman"/>
              <w:color w:val="000000" w:themeColor="text1"/>
              <w:sz w:val="24"/>
              <w:szCs w:val="24"/>
              <w14:textFill>
                <w14:solidFill>
                  <w14:schemeClr w14:val="tx1"/>
                </w14:solidFill>
              </w14:textFill>
            </w:rPr>
            <w:fldChar w:fldCharType="end"/>
          </w:r>
          <w:r>
            <w:rPr>
              <w:rFonts w:hint="default" w:ascii="Times New Roman" w:hAnsi="Times New Roman" w:cs="Times New Roman"/>
              <w:color w:val="000000" w:themeColor="text1"/>
              <w:sz w:val="24"/>
              <w:szCs w:val="24"/>
              <w:lang w:val="en-US" w:eastAsia="zh-CN"/>
              <w14:textFill>
                <w14:solidFill>
                  <w14:schemeClr w14:val="tx1"/>
                </w14:solidFill>
              </w14:textFill>
            </w:rPr>
            <w:fldChar w:fldCharType="end"/>
          </w:r>
        </w:p>
        <w:p>
          <w:pPr>
            <w:pStyle w:val="18"/>
            <w:tabs>
              <w:tab w:val="right" w:leader="dot" w:pos="8550"/>
            </w:tabs>
            <w:spacing w:line="360" w:lineRule="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cs="Times New Roman"/>
              <w:color w:val="000000" w:themeColor="text1"/>
              <w:sz w:val="24"/>
              <w:szCs w:val="24"/>
              <w:lang w:val="en-US" w:eastAsia="zh-CN"/>
              <w14:textFill>
                <w14:solidFill>
                  <w14:schemeClr w14:val="tx1"/>
                </w14:solidFill>
              </w14:textFill>
            </w:rPr>
            <w:instrText xml:space="preserve"> HYPERLINK \l _Toc14318 </w:instrText>
          </w:r>
          <w:r>
            <w:rPr>
              <w:rFonts w:hint="default" w:ascii="Times New Roman" w:hAnsi="Times New Roman" w:cs="Times New Roman"/>
              <w:color w:val="000000" w:themeColor="text1"/>
              <w:sz w:val="24"/>
              <w:szCs w:val="24"/>
              <w:lang w:val="en-US" w:eastAsia="zh-CN"/>
              <w14:textFill>
                <w14:solidFill>
                  <w14:schemeClr w14:val="tx1"/>
                </w14:solidFill>
              </w14:textFill>
            </w:rPr>
            <w:fldChar w:fldCharType="separate"/>
          </w:r>
          <w:r>
            <w:rPr>
              <w:rFonts w:hint="default" w:ascii="Times New Roman" w:hAnsi="Times New Roman" w:eastAsia="宋体" w:cs="Times New Roman"/>
              <w:bCs/>
              <w:color w:val="000000" w:themeColor="text1"/>
              <w:kern w:val="2"/>
              <w:sz w:val="24"/>
              <w:szCs w:val="24"/>
              <w:lang w:val="en-US" w:eastAsia="zh-CN" w:bidi="ar-SA"/>
              <w14:textFill>
                <w14:solidFill>
                  <w14:schemeClr w14:val="tx1"/>
                </w14:solidFill>
              </w14:textFill>
            </w:rPr>
            <w:t>3.2.1 网络</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fldChar w:fldCharType="begin"/>
          </w:r>
          <w:r>
            <w:rPr>
              <w:rFonts w:hint="default" w:ascii="Times New Roman" w:hAnsi="Times New Roman" w:cs="Times New Roman"/>
              <w:color w:val="000000" w:themeColor="text1"/>
              <w:sz w:val="24"/>
              <w:szCs w:val="24"/>
              <w14:textFill>
                <w14:solidFill>
                  <w14:schemeClr w14:val="tx1"/>
                </w14:solidFill>
              </w14:textFill>
            </w:rPr>
            <w:instrText xml:space="preserve"> PAGEREF _Toc14318 </w:instrText>
          </w:r>
          <w:r>
            <w:rPr>
              <w:rFonts w:hint="default" w:ascii="Times New Roman" w:hAnsi="Times New Roman" w:cs="Times New Roman"/>
              <w:color w:val="000000" w:themeColor="text1"/>
              <w:sz w:val="24"/>
              <w:szCs w:val="24"/>
              <w14:textFill>
                <w14:solidFill>
                  <w14:schemeClr w14:val="tx1"/>
                </w14:solidFill>
              </w14:textFill>
            </w:rPr>
            <w:fldChar w:fldCharType="separate"/>
          </w:r>
          <w:r>
            <w:rPr>
              <w:rFonts w:hint="default" w:ascii="Times New Roman" w:hAnsi="Times New Roman" w:cs="Times New Roman"/>
              <w:color w:val="000000" w:themeColor="text1"/>
              <w:sz w:val="24"/>
              <w:szCs w:val="24"/>
              <w14:textFill>
                <w14:solidFill>
                  <w14:schemeClr w14:val="tx1"/>
                </w14:solidFill>
              </w14:textFill>
            </w:rPr>
            <w:t>4</w:t>
          </w:r>
          <w:r>
            <w:rPr>
              <w:rFonts w:hint="default" w:ascii="Times New Roman" w:hAnsi="Times New Roman" w:cs="Times New Roman"/>
              <w:color w:val="000000" w:themeColor="text1"/>
              <w:sz w:val="24"/>
              <w:szCs w:val="24"/>
              <w14:textFill>
                <w14:solidFill>
                  <w14:schemeClr w14:val="tx1"/>
                </w14:solidFill>
              </w14:textFill>
            </w:rPr>
            <w:fldChar w:fldCharType="end"/>
          </w:r>
          <w:r>
            <w:rPr>
              <w:rFonts w:hint="default" w:ascii="Times New Roman" w:hAnsi="Times New Roman" w:cs="Times New Roman"/>
              <w:color w:val="000000" w:themeColor="text1"/>
              <w:sz w:val="24"/>
              <w:szCs w:val="24"/>
              <w:lang w:val="en-US" w:eastAsia="zh-CN"/>
              <w14:textFill>
                <w14:solidFill>
                  <w14:schemeClr w14:val="tx1"/>
                </w14:solidFill>
              </w14:textFill>
            </w:rPr>
            <w:fldChar w:fldCharType="end"/>
          </w:r>
        </w:p>
        <w:p>
          <w:pPr>
            <w:pStyle w:val="18"/>
            <w:tabs>
              <w:tab w:val="right" w:leader="dot" w:pos="8550"/>
            </w:tabs>
            <w:spacing w:line="360" w:lineRule="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cs="Times New Roman"/>
              <w:color w:val="000000" w:themeColor="text1"/>
              <w:sz w:val="24"/>
              <w:szCs w:val="24"/>
              <w:lang w:val="en-US" w:eastAsia="zh-CN"/>
              <w14:textFill>
                <w14:solidFill>
                  <w14:schemeClr w14:val="tx1"/>
                </w14:solidFill>
              </w14:textFill>
            </w:rPr>
            <w:instrText xml:space="preserve"> HYPERLINK \l _Toc9716 </w:instrText>
          </w:r>
          <w:r>
            <w:rPr>
              <w:rFonts w:hint="default" w:ascii="Times New Roman" w:hAnsi="Times New Roman" w:cs="Times New Roman"/>
              <w:color w:val="000000" w:themeColor="text1"/>
              <w:sz w:val="24"/>
              <w:szCs w:val="24"/>
              <w:lang w:val="en-US" w:eastAsia="zh-CN"/>
              <w14:textFill>
                <w14:solidFill>
                  <w14:schemeClr w14:val="tx1"/>
                </w14:solidFill>
              </w14:textFill>
            </w:rPr>
            <w:fldChar w:fldCharType="separate"/>
          </w:r>
          <w:r>
            <w:rPr>
              <w:rFonts w:hint="default" w:ascii="Times New Roman" w:hAnsi="Times New Roman" w:cs="Times New Roman"/>
              <w:color w:val="000000" w:themeColor="text1"/>
              <w:sz w:val="24"/>
              <w:szCs w:val="24"/>
              <w14:textFill>
                <w14:solidFill>
                  <w14:schemeClr w14:val="tx1"/>
                </w14:solidFill>
              </w14:textFill>
            </w:rPr>
            <w:t>3.</w:t>
          </w:r>
          <w:r>
            <w:rPr>
              <w:rFonts w:hint="default" w:ascii="Times New Roman" w:hAnsi="Times New Roman" w:cs="Times New Roman"/>
              <w:color w:val="000000" w:themeColor="text1"/>
              <w:sz w:val="24"/>
              <w:szCs w:val="24"/>
              <w:lang w:val="en-US" w:eastAsia="zh-CN"/>
              <w14:textFill>
                <w14:solidFill>
                  <w14:schemeClr w14:val="tx1"/>
                </w14:solidFill>
              </w14:textFill>
            </w:rPr>
            <w:t>3 查阅情况</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fldChar w:fldCharType="begin"/>
          </w:r>
          <w:r>
            <w:rPr>
              <w:rFonts w:hint="default" w:ascii="Times New Roman" w:hAnsi="Times New Roman" w:cs="Times New Roman"/>
              <w:color w:val="000000" w:themeColor="text1"/>
              <w:sz w:val="24"/>
              <w:szCs w:val="24"/>
              <w14:textFill>
                <w14:solidFill>
                  <w14:schemeClr w14:val="tx1"/>
                </w14:solidFill>
              </w14:textFill>
            </w:rPr>
            <w:instrText xml:space="preserve"> PAGEREF _Toc9716 </w:instrText>
          </w:r>
          <w:r>
            <w:rPr>
              <w:rFonts w:hint="default" w:ascii="Times New Roman" w:hAnsi="Times New Roman" w:cs="Times New Roman"/>
              <w:color w:val="000000" w:themeColor="text1"/>
              <w:sz w:val="24"/>
              <w:szCs w:val="24"/>
              <w14:textFill>
                <w14:solidFill>
                  <w14:schemeClr w14:val="tx1"/>
                </w14:solidFill>
              </w14:textFill>
            </w:rPr>
            <w:fldChar w:fldCharType="separate"/>
          </w:r>
          <w:r>
            <w:rPr>
              <w:rFonts w:hint="default" w:ascii="Times New Roman" w:hAnsi="Times New Roman" w:cs="Times New Roman"/>
              <w:color w:val="000000" w:themeColor="text1"/>
              <w:sz w:val="24"/>
              <w:szCs w:val="24"/>
              <w14:textFill>
                <w14:solidFill>
                  <w14:schemeClr w14:val="tx1"/>
                </w14:solidFill>
              </w14:textFill>
            </w:rPr>
            <w:t>7</w:t>
          </w:r>
          <w:r>
            <w:rPr>
              <w:rFonts w:hint="default" w:ascii="Times New Roman" w:hAnsi="Times New Roman" w:cs="Times New Roman"/>
              <w:color w:val="000000" w:themeColor="text1"/>
              <w:sz w:val="24"/>
              <w:szCs w:val="24"/>
              <w14:textFill>
                <w14:solidFill>
                  <w14:schemeClr w14:val="tx1"/>
                </w14:solidFill>
              </w14:textFill>
            </w:rPr>
            <w:fldChar w:fldCharType="end"/>
          </w:r>
          <w:r>
            <w:rPr>
              <w:rFonts w:hint="default" w:ascii="Times New Roman" w:hAnsi="Times New Roman" w:cs="Times New Roman"/>
              <w:color w:val="000000" w:themeColor="text1"/>
              <w:sz w:val="24"/>
              <w:szCs w:val="24"/>
              <w:lang w:val="en-US" w:eastAsia="zh-CN"/>
              <w14:textFill>
                <w14:solidFill>
                  <w14:schemeClr w14:val="tx1"/>
                </w14:solidFill>
              </w14:textFill>
            </w:rPr>
            <w:fldChar w:fldCharType="end"/>
          </w:r>
        </w:p>
        <w:p>
          <w:pPr>
            <w:pStyle w:val="18"/>
            <w:tabs>
              <w:tab w:val="right" w:leader="dot" w:pos="8550"/>
            </w:tabs>
            <w:spacing w:line="360" w:lineRule="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cs="Times New Roman"/>
              <w:color w:val="000000" w:themeColor="text1"/>
              <w:sz w:val="24"/>
              <w:szCs w:val="24"/>
              <w:lang w:val="en-US" w:eastAsia="zh-CN"/>
              <w14:textFill>
                <w14:solidFill>
                  <w14:schemeClr w14:val="tx1"/>
                </w14:solidFill>
              </w14:textFill>
            </w:rPr>
            <w:instrText xml:space="preserve"> HYPERLINK \l _Toc3887 </w:instrText>
          </w:r>
          <w:r>
            <w:rPr>
              <w:rFonts w:hint="default" w:ascii="Times New Roman" w:hAnsi="Times New Roman" w:cs="Times New Roman"/>
              <w:color w:val="000000" w:themeColor="text1"/>
              <w:sz w:val="24"/>
              <w:szCs w:val="24"/>
              <w:lang w:val="en-US" w:eastAsia="zh-CN"/>
              <w14:textFill>
                <w14:solidFill>
                  <w14:schemeClr w14:val="tx1"/>
                </w14:solidFill>
              </w14:textFill>
            </w:rPr>
            <w:fldChar w:fldCharType="separate"/>
          </w:r>
          <w:r>
            <w:rPr>
              <w:rFonts w:hint="default" w:ascii="Times New Roman" w:hAnsi="Times New Roman" w:cs="Times New Roman"/>
              <w:color w:val="000000" w:themeColor="text1"/>
              <w:sz w:val="24"/>
              <w:szCs w:val="24"/>
              <w14:textFill>
                <w14:solidFill>
                  <w14:schemeClr w14:val="tx1"/>
                </w14:solidFill>
              </w14:textFill>
            </w:rPr>
            <w:t>3.</w:t>
          </w:r>
          <w:r>
            <w:rPr>
              <w:rFonts w:hint="default" w:ascii="Times New Roman" w:hAnsi="Times New Roman" w:cs="Times New Roman"/>
              <w:color w:val="000000" w:themeColor="text1"/>
              <w:sz w:val="24"/>
              <w:szCs w:val="24"/>
              <w:lang w:val="en-US" w:eastAsia="zh-CN"/>
              <w14:textFill>
                <w14:solidFill>
                  <w14:schemeClr w14:val="tx1"/>
                </w14:solidFill>
              </w14:textFill>
            </w:rPr>
            <w:t>4 公众提出意见情况</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fldChar w:fldCharType="begin"/>
          </w:r>
          <w:r>
            <w:rPr>
              <w:rFonts w:hint="default" w:ascii="Times New Roman" w:hAnsi="Times New Roman" w:cs="Times New Roman"/>
              <w:color w:val="000000" w:themeColor="text1"/>
              <w:sz w:val="24"/>
              <w:szCs w:val="24"/>
              <w14:textFill>
                <w14:solidFill>
                  <w14:schemeClr w14:val="tx1"/>
                </w14:solidFill>
              </w14:textFill>
            </w:rPr>
            <w:instrText xml:space="preserve"> PAGEREF _Toc3887 </w:instrText>
          </w:r>
          <w:r>
            <w:rPr>
              <w:rFonts w:hint="default" w:ascii="Times New Roman" w:hAnsi="Times New Roman" w:cs="Times New Roman"/>
              <w:color w:val="000000" w:themeColor="text1"/>
              <w:sz w:val="24"/>
              <w:szCs w:val="24"/>
              <w14:textFill>
                <w14:solidFill>
                  <w14:schemeClr w14:val="tx1"/>
                </w14:solidFill>
              </w14:textFill>
            </w:rPr>
            <w:fldChar w:fldCharType="separate"/>
          </w:r>
          <w:r>
            <w:rPr>
              <w:rFonts w:hint="default" w:ascii="Times New Roman" w:hAnsi="Times New Roman" w:cs="Times New Roman"/>
              <w:color w:val="000000" w:themeColor="text1"/>
              <w:sz w:val="24"/>
              <w:szCs w:val="24"/>
              <w14:textFill>
                <w14:solidFill>
                  <w14:schemeClr w14:val="tx1"/>
                </w14:solidFill>
              </w14:textFill>
            </w:rPr>
            <w:t>7</w:t>
          </w:r>
          <w:r>
            <w:rPr>
              <w:rFonts w:hint="default" w:ascii="Times New Roman" w:hAnsi="Times New Roman" w:cs="Times New Roman"/>
              <w:color w:val="000000" w:themeColor="text1"/>
              <w:sz w:val="24"/>
              <w:szCs w:val="24"/>
              <w14:textFill>
                <w14:solidFill>
                  <w14:schemeClr w14:val="tx1"/>
                </w14:solidFill>
              </w14:textFill>
            </w:rPr>
            <w:fldChar w:fldCharType="end"/>
          </w:r>
          <w:r>
            <w:rPr>
              <w:rFonts w:hint="default" w:ascii="Times New Roman" w:hAnsi="Times New Roman" w:cs="Times New Roman"/>
              <w:color w:val="000000" w:themeColor="text1"/>
              <w:sz w:val="24"/>
              <w:szCs w:val="24"/>
              <w:lang w:val="en-US" w:eastAsia="zh-CN"/>
              <w14:textFill>
                <w14:solidFill>
                  <w14:schemeClr w14:val="tx1"/>
                </w14:solidFill>
              </w14:textFill>
            </w:rPr>
            <w:fldChar w:fldCharType="end"/>
          </w:r>
        </w:p>
        <w:p>
          <w:pPr>
            <w:pStyle w:val="17"/>
            <w:tabs>
              <w:tab w:val="right" w:leader="dot" w:pos="8550"/>
            </w:tabs>
            <w:spacing w:line="360" w:lineRule="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lang w:val="en-US" w:eastAsia="zh-CN"/>
              <w14:textFill>
                <w14:solidFill>
                  <w14:schemeClr w14:val="tx1"/>
                </w14:solidFill>
              </w14:textFill>
            </w:rPr>
            <w:fldChar w:fldCharType="begin"/>
          </w:r>
          <w:r>
            <w:rPr>
              <w:rFonts w:hint="default" w:ascii="Times New Roman" w:hAnsi="Times New Roman" w:cs="Times New Roman"/>
              <w:b/>
              <w:color w:val="000000" w:themeColor="text1"/>
              <w:sz w:val="24"/>
              <w:szCs w:val="24"/>
              <w:lang w:val="en-US" w:eastAsia="zh-CN"/>
              <w14:textFill>
                <w14:solidFill>
                  <w14:schemeClr w14:val="tx1"/>
                </w14:solidFill>
              </w14:textFill>
            </w:rPr>
            <w:instrText xml:space="preserve"> HYPERLINK \l _Toc30408 </w:instrText>
          </w:r>
          <w:r>
            <w:rPr>
              <w:rFonts w:hint="default" w:ascii="Times New Roman" w:hAnsi="Times New Roman" w:cs="Times New Roman"/>
              <w:b/>
              <w:color w:val="000000" w:themeColor="text1"/>
              <w:sz w:val="24"/>
              <w:szCs w:val="24"/>
              <w:lang w:val="en-US" w:eastAsia="zh-CN"/>
              <w14:textFill>
                <w14:solidFill>
                  <w14:schemeClr w14:val="tx1"/>
                </w14:solidFill>
              </w14:textFill>
            </w:rPr>
            <w:fldChar w:fldCharType="separate"/>
          </w:r>
          <w:r>
            <w:rPr>
              <w:rFonts w:hint="default" w:ascii="Times New Roman" w:hAnsi="Times New Roman" w:cs="Times New Roman"/>
              <w:b/>
              <w:color w:val="000000" w:themeColor="text1"/>
              <w:sz w:val="24"/>
              <w:szCs w:val="24"/>
              <w:lang w:val="en-US" w:eastAsia="zh-CN"/>
              <w14:textFill>
                <w14:solidFill>
                  <w14:schemeClr w14:val="tx1"/>
                </w14:solidFill>
              </w14:textFill>
            </w:rPr>
            <w:t>4 其他公众参与情况</w:t>
          </w:r>
          <w:r>
            <w:rPr>
              <w:rFonts w:hint="default" w:ascii="Times New Roman" w:hAnsi="Times New Roman" w:cs="Times New Roman"/>
              <w:b/>
              <w:color w:val="000000" w:themeColor="text1"/>
              <w:sz w:val="24"/>
              <w:szCs w:val="24"/>
              <w14:textFill>
                <w14:solidFill>
                  <w14:schemeClr w14:val="tx1"/>
                </w14:solidFill>
              </w14:textFill>
            </w:rPr>
            <w:tab/>
          </w:r>
          <w:r>
            <w:rPr>
              <w:rFonts w:hint="default" w:ascii="Times New Roman" w:hAnsi="Times New Roman" w:cs="Times New Roman"/>
              <w:b/>
              <w:color w:val="000000" w:themeColor="text1"/>
              <w:sz w:val="24"/>
              <w:szCs w:val="24"/>
              <w14:textFill>
                <w14:solidFill>
                  <w14:schemeClr w14:val="tx1"/>
                </w14:solidFill>
              </w14:textFill>
            </w:rPr>
            <w:fldChar w:fldCharType="begin"/>
          </w:r>
          <w:r>
            <w:rPr>
              <w:rFonts w:hint="default" w:ascii="Times New Roman" w:hAnsi="Times New Roman" w:cs="Times New Roman"/>
              <w:b/>
              <w:color w:val="000000" w:themeColor="text1"/>
              <w:sz w:val="24"/>
              <w:szCs w:val="24"/>
              <w14:textFill>
                <w14:solidFill>
                  <w14:schemeClr w14:val="tx1"/>
                </w14:solidFill>
              </w14:textFill>
            </w:rPr>
            <w:instrText xml:space="preserve"> PAGEREF _Toc30408 </w:instrText>
          </w:r>
          <w:r>
            <w:rPr>
              <w:rFonts w:hint="default" w:ascii="Times New Roman" w:hAnsi="Times New Roman" w:cs="Times New Roman"/>
              <w:b/>
              <w:color w:val="000000" w:themeColor="text1"/>
              <w:sz w:val="24"/>
              <w:szCs w:val="24"/>
              <w14:textFill>
                <w14:solidFill>
                  <w14:schemeClr w14:val="tx1"/>
                </w14:solidFill>
              </w14:textFill>
            </w:rPr>
            <w:fldChar w:fldCharType="separate"/>
          </w:r>
          <w:r>
            <w:rPr>
              <w:rFonts w:hint="default" w:ascii="Times New Roman" w:hAnsi="Times New Roman" w:cs="Times New Roman"/>
              <w:b/>
              <w:color w:val="000000" w:themeColor="text1"/>
              <w:sz w:val="24"/>
              <w:szCs w:val="24"/>
              <w14:textFill>
                <w14:solidFill>
                  <w14:schemeClr w14:val="tx1"/>
                </w14:solidFill>
              </w14:textFill>
            </w:rPr>
            <w:t>7</w:t>
          </w:r>
          <w:r>
            <w:rPr>
              <w:rFonts w:hint="default" w:ascii="Times New Roman" w:hAnsi="Times New Roman" w:cs="Times New Roman"/>
              <w:b/>
              <w:color w:val="000000" w:themeColor="text1"/>
              <w:sz w:val="24"/>
              <w:szCs w:val="24"/>
              <w14:textFill>
                <w14:solidFill>
                  <w14:schemeClr w14:val="tx1"/>
                </w14:solidFill>
              </w14:textFill>
            </w:rPr>
            <w:fldChar w:fldCharType="end"/>
          </w:r>
          <w:r>
            <w:rPr>
              <w:rFonts w:hint="default" w:ascii="Times New Roman" w:hAnsi="Times New Roman" w:cs="Times New Roman"/>
              <w:b/>
              <w:color w:val="000000" w:themeColor="text1"/>
              <w:sz w:val="24"/>
              <w:szCs w:val="24"/>
              <w:lang w:val="en-US" w:eastAsia="zh-CN"/>
              <w14:textFill>
                <w14:solidFill>
                  <w14:schemeClr w14:val="tx1"/>
                </w14:solidFill>
              </w14:textFill>
            </w:rPr>
            <w:fldChar w:fldCharType="end"/>
          </w:r>
        </w:p>
        <w:p>
          <w:pPr>
            <w:pStyle w:val="17"/>
            <w:tabs>
              <w:tab w:val="right" w:leader="dot" w:pos="8550"/>
            </w:tabs>
            <w:spacing w:line="360" w:lineRule="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lang w:val="en-US" w:eastAsia="zh-CN"/>
              <w14:textFill>
                <w14:solidFill>
                  <w14:schemeClr w14:val="tx1"/>
                </w14:solidFill>
              </w14:textFill>
            </w:rPr>
            <w:fldChar w:fldCharType="begin"/>
          </w:r>
          <w:r>
            <w:rPr>
              <w:rFonts w:hint="default" w:ascii="Times New Roman" w:hAnsi="Times New Roman" w:cs="Times New Roman"/>
              <w:b/>
              <w:color w:val="000000" w:themeColor="text1"/>
              <w:sz w:val="24"/>
              <w:szCs w:val="24"/>
              <w:lang w:val="en-US" w:eastAsia="zh-CN"/>
              <w14:textFill>
                <w14:solidFill>
                  <w14:schemeClr w14:val="tx1"/>
                </w14:solidFill>
              </w14:textFill>
            </w:rPr>
            <w:instrText xml:space="preserve"> HYPERLINK \l _Toc24214 </w:instrText>
          </w:r>
          <w:r>
            <w:rPr>
              <w:rFonts w:hint="default" w:ascii="Times New Roman" w:hAnsi="Times New Roman" w:cs="Times New Roman"/>
              <w:b/>
              <w:color w:val="000000" w:themeColor="text1"/>
              <w:sz w:val="24"/>
              <w:szCs w:val="24"/>
              <w:lang w:val="en-US" w:eastAsia="zh-CN"/>
              <w14:textFill>
                <w14:solidFill>
                  <w14:schemeClr w14:val="tx1"/>
                </w14:solidFill>
              </w14:textFill>
            </w:rPr>
            <w:fldChar w:fldCharType="separate"/>
          </w:r>
          <w:r>
            <w:rPr>
              <w:rFonts w:hint="default" w:ascii="Times New Roman" w:hAnsi="Times New Roman" w:cs="Times New Roman"/>
              <w:b/>
              <w:color w:val="000000" w:themeColor="text1"/>
              <w:sz w:val="24"/>
              <w:szCs w:val="24"/>
              <w:lang w:val="en-US" w:eastAsia="zh-CN"/>
              <w14:textFill>
                <w14:solidFill>
                  <w14:schemeClr w14:val="tx1"/>
                </w14:solidFill>
              </w14:textFill>
            </w:rPr>
            <w:t>5 公众意见处理情况</w:t>
          </w:r>
          <w:r>
            <w:rPr>
              <w:rFonts w:hint="default" w:ascii="Times New Roman" w:hAnsi="Times New Roman" w:cs="Times New Roman"/>
              <w:b/>
              <w:color w:val="000000" w:themeColor="text1"/>
              <w:sz w:val="24"/>
              <w:szCs w:val="24"/>
              <w14:textFill>
                <w14:solidFill>
                  <w14:schemeClr w14:val="tx1"/>
                </w14:solidFill>
              </w14:textFill>
            </w:rPr>
            <w:tab/>
          </w:r>
          <w:r>
            <w:rPr>
              <w:rFonts w:hint="default" w:ascii="Times New Roman" w:hAnsi="Times New Roman" w:cs="Times New Roman"/>
              <w:b/>
              <w:color w:val="000000" w:themeColor="text1"/>
              <w:sz w:val="24"/>
              <w:szCs w:val="24"/>
              <w14:textFill>
                <w14:solidFill>
                  <w14:schemeClr w14:val="tx1"/>
                </w14:solidFill>
              </w14:textFill>
            </w:rPr>
            <w:fldChar w:fldCharType="begin"/>
          </w:r>
          <w:r>
            <w:rPr>
              <w:rFonts w:hint="default" w:ascii="Times New Roman" w:hAnsi="Times New Roman" w:cs="Times New Roman"/>
              <w:b/>
              <w:color w:val="000000" w:themeColor="text1"/>
              <w:sz w:val="24"/>
              <w:szCs w:val="24"/>
              <w14:textFill>
                <w14:solidFill>
                  <w14:schemeClr w14:val="tx1"/>
                </w14:solidFill>
              </w14:textFill>
            </w:rPr>
            <w:instrText xml:space="preserve"> PAGEREF _Toc24214 </w:instrText>
          </w:r>
          <w:r>
            <w:rPr>
              <w:rFonts w:hint="default" w:ascii="Times New Roman" w:hAnsi="Times New Roman" w:cs="Times New Roman"/>
              <w:b/>
              <w:color w:val="000000" w:themeColor="text1"/>
              <w:sz w:val="24"/>
              <w:szCs w:val="24"/>
              <w14:textFill>
                <w14:solidFill>
                  <w14:schemeClr w14:val="tx1"/>
                </w14:solidFill>
              </w14:textFill>
            </w:rPr>
            <w:fldChar w:fldCharType="separate"/>
          </w:r>
          <w:r>
            <w:rPr>
              <w:rFonts w:hint="default" w:ascii="Times New Roman" w:hAnsi="Times New Roman" w:cs="Times New Roman"/>
              <w:b/>
              <w:color w:val="000000" w:themeColor="text1"/>
              <w:sz w:val="24"/>
              <w:szCs w:val="24"/>
              <w14:textFill>
                <w14:solidFill>
                  <w14:schemeClr w14:val="tx1"/>
                </w14:solidFill>
              </w14:textFill>
            </w:rPr>
            <w:t>7</w:t>
          </w:r>
          <w:r>
            <w:rPr>
              <w:rFonts w:hint="default" w:ascii="Times New Roman" w:hAnsi="Times New Roman" w:cs="Times New Roman"/>
              <w:b/>
              <w:color w:val="000000" w:themeColor="text1"/>
              <w:sz w:val="24"/>
              <w:szCs w:val="24"/>
              <w14:textFill>
                <w14:solidFill>
                  <w14:schemeClr w14:val="tx1"/>
                </w14:solidFill>
              </w14:textFill>
            </w:rPr>
            <w:fldChar w:fldCharType="end"/>
          </w:r>
          <w:r>
            <w:rPr>
              <w:rFonts w:hint="default" w:ascii="Times New Roman" w:hAnsi="Times New Roman" w:cs="Times New Roman"/>
              <w:b/>
              <w:color w:val="000000" w:themeColor="text1"/>
              <w:sz w:val="24"/>
              <w:szCs w:val="24"/>
              <w:lang w:val="en-US" w:eastAsia="zh-CN"/>
              <w14:textFill>
                <w14:solidFill>
                  <w14:schemeClr w14:val="tx1"/>
                </w14:solidFill>
              </w14:textFill>
            </w:rPr>
            <w:fldChar w:fldCharType="end"/>
          </w:r>
        </w:p>
        <w:p>
          <w:pPr>
            <w:pStyle w:val="18"/>
            <w:tabs>
              <w:tab w:val="right" w:leader="dot" w:pos="8550"/>
            </w:tabs>
            <w:spacing w:line="360" w:lineRule="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cs="Times New Roman"/>
              <w:color w:val="000000" w:themeColor="text1"/>
              <w:sz w:val="24"/>
              <w:szCs w:val="24"/>
              <w:lang w:val="en-US" w:eastAsia="zh-CN"/>
              <w14:textFill>
                <w14:solidFill>
                  <w14:schemeClr w14:val="tx1"/>
                </w14:solidFill>
              </w14:textFill>
            </w:rPr>
            <w:instrText xml:space="preserve"> HYPERLINK \l _Toc29197 </w:instrText>
          </w:r>
          <w:r>
            <w:rPr>
              <w:rFonts w:hint="default" w:ascii="Times New Roman" w:hAnsi="Times New Roman" w:cs="Times New Roman"/>
              <w:color w:val="000000" w:themeColor="text1"/>
              <w:sz w:val="24"/>
              <w:szCs w:val="24"/>
              <w:lang w:val="en-US" w:eastAsia="zh-CN"/>
              <w14:textFill>
                <w14:solidFill>
                  <w14:schemeClr w14:val="tx1"/>
                </w14:solidFill>
              </w14:textFill>
            </w:rPr>
            <w:fldChar w:fldCharType="separate"/>
          </w:r>
          <w:r>
            <w:rPr>
              <w:rFonts w:hint="default" w:ascii="Times New Roman" w:hAnsi="Times New Roman" w:cs="Times New Roman"/>
              <w:color w:val="000000" w:themeColor="text1"/>
              <w:sz w:val="24"/>
              <w:szCs w:val="24"/>
              <w:lang w:val="en-US" w:eastAsia="zh-CN"/>
              <w14:textFill>
                <w14:solidFill>
                  <w14:schemeClr w14:val="tx1"/>
                </w14:solidFill>
              </w14:textFill>
            </w:rPr>
            <w:t>5.1 公众意见概述和分析</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fldChar w:fldCharType="begin"/>
          </w:r>
          <w:r>
            <w:rPr>
              <w:rFonts w:hint="default" w:ascii="Times New Roman" w:hAnsi="Times New Roman" w:cs="Times New Roman"/>
              <w:color w:val="000000" w:themeColor="text1"/>
              <w:sz w:val="24"/>
              <w:szCs w:val="24"/>
              <w14:textFill>
                <w14:solidFill>
                  <w14:schemeClr w14:val="tx1"/>
                </w14:solidFill>
              </w14:textFill>
            </w:rPr>
            <w:instrText xml:space="preserve"> PAGEREF _Toc29197 </w:instrText>
          </w:r>
          <w:r>
            <w:rPr>
              <w:rFonts w:hint="default" w:ascii="Times New Roman" w:hAnsi="Times New Roman" w:cs="Times New Roman"/>
              <w:color w:val="000000" w:themeColor="text1"/>
              <w:sz w:val="24"/>
              <w:szCs w:val="24"/>
              <w14:textFill>
                <w14:solidFill>
                  <w14:schemeClr w14:val="tx1"/>
                </w14:solidFill>
              </w14:textFill>
            </w:rPr>
            <w:fldChar w:fldCharType="separate"/>
          </w:r>
          <w:r>
            <w:rPr>
              <w:rFonts w:hint="default" w:ascii="Times New Roman" w:hAnsi="Times New Roman" w:cs="Times New Roman"/>
              <w:color w:val="000000" w:themeColor="text1"/>
              <w:sz w:val="24"/>
              <w:szCs w:val="24"/>
              <w14:textFill>
                <w14:solidFill>
                  <w14:schemeClr w14:val="tx1"/>
                </w14:solidFill>
              </w14:textFill>
            </w:rPr>
            <w:t>7</w:t>
          </w:r>
          <w:r>
            <w:rPr>
              <w:rFonts w:hint="default" w:ascii="Times New Roman" w:hAnsi="Times New Roman" w:cs="Times New Roman"/>
              <w:color w:val="000000" w:themeColor="text1"/>
              <w:sz w:val="24"/>
              <w:szCs w:val="24"/>
              <w14:textFill>
                <w14:solidFill>
                  <w14:schemeClr w14:val="tx1"/>
                </w14:solidFill>
              </w14:textFill>
            </w:rPr>
            <w:fldChar w:fldCharType="end"/>
          </w:r>
          <w:r>
            <w:rPr>
              <w:rFonts w:hint="default" w:ascii="Times New Roman" w:hAnsi="Times New Roman" w:cs="Times New Roman"/>
              <w:color w:val="000000" w:themeColor="text1"/>
              <w:sz w:val="24"/>
              <w:szCs w:val="24"/>
              <w:lang w:val="en-US" w:eastAsia="zh-CN"/>
              <w14:textFill>
                <w14:solidFill>
                  <w14:schemeClr w14:val="tx1"/>
                </w14:solidFill>
              </w14:textFill>
            </w:rPr>
            <w:fldChar w:fldCharType="end"/>
          </w:r>
        </w:p>
        <w:p>
          <w:pPr>
            <w:pStyle w:val="18"/>
            <w:tabs>
              <w:tab w:val="right" w:leader="dot" w:pos="8550"/>
            </w:tabs>
            <w:spacing w:line="360" w:lineRule="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cs="Times New Roman"/>
              <w:color w:val="000000" w:themeColor="text1"/>
              <w:sz w:val="24"/>
              <w:szCs w:val="24"/>
              <w:lang w:val="en-US" w:eastAsia="zh-CN"/>
              <w14:textFill>
                <w14:solidFill>
                  <w14:schemeClr w14:val="tx1"/>
                </w14:solidFill>
              </w14:textFill>
            </w:rPr>
            <w:instrText xml:space="preserve"> HYPERLINK \l _Toc8946 </w:instrText>
          </w:r>
          <w:r>
            <w:rPr>
              <w:rFonts w:hint="default" w:ascii="Times New Roman" w:hAnsi="Times New Roman" w:cs="Times New Roman"/>
              <w:color w:val="000000" w:themeColor="text1"/>
              <w:sz w:val="24"/>
              <w:szCs w:val="24"/>
              <w:lang w:val="en-US" w:eastAsia="zh-CN"/>
              <w14:textFill>
                <w14:solidFill>
                  <w14:schemeClr w14:val="tx1"/>
                </w14:solidFill>
              </w14:textFill>
            </w:rPr>
            <w:fldChar w:fldCharType="separate"/>
          </w:r>
          <w:r>
            <w:rPr>
              <w:rFonts w:hint="default" w:ascii="Times New Roman" w:hAnsi="Times New Roman" w:cs="Times New Roman"/>
              <w:color w:val="000000" w:themeColor="text1"/>
              <w:sz w:val="24"/>
              <w:szCs w:val="24"/>
              <w:lang w:val="en-US" w:eastAsia="zh-CN"/>
              <w14:textFill>
                <w14:solidFill>
                  <w14:schemeClr w14:val="tx1"/>
                </w14:solidFill>
              </w14:textFill>
            </w:rPr>
            <w:t>5.2 公众意见采纳情况</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fldChar w:fldCharType="begin"/>
          </w:r>
          <w:r>
            <w:rPr>
              <w:rFonts w:hint="default" w:ascii="Times New Roman" w:hAnsi="Times New Roman" w:cs="Times New Roman"/>
              <w:color w:val="000000" w:themeColor="text1"/>
              <w:sz w:val="24"/>
              <w:szCs w:val="24"/>
              <w14:textFill>
                <w14:solidFill>
                  <w14:schemeClr w14:val="tx1"/>
                </w14:solidFill>
              </w14:textFill>
            </w:rPr>
            <w:instrText xml:space="preserve"> PAGEREF _Toc8946 </w:instrText>
          </w:r>
          <w:r>
            <w:rPr>
              <w:rFonts w:hint="default" w:ascii="Times New Roman" w:hAnsi="Times New Roman" w:cs="Times New Roman"/>
              <w:color w:val="000000" w:themeColor="text1"/>
              <w:sz w:val="24"/>
              <w:szCs w:val="24"/>
              <w14:textFill>
                <w14:solidFill>
                  <w14:schemeClr w14:val="tx1"/>
                </w14:solidFill>
              </w14:textFill>
            </w:rPr>
            <w:fldChar w:fldCharType="separate"/>
          </w:r>
          <w:r>
            <w:rPr>
              <w:rFonts w:hint="default" w:ascii="Times New Roman" w:hAnsi="Times New Roman" w:cs="Times New Roman"/>
              <w:color w:val="000000" w:themeColor="text1"/>
              <w:sz w:val="24"/>
              <w:szCs w:val="24"/>
              <w14:textFill>
                <w14:solidFill>
                  <w14:schemeClr w14:val="tx1"/>
                </w14:solidFill>
              </w14:textFill>
            </w:rPr>
            <w:t>7</w:t>
          </w:r>
          <w:r>
            <w:rPr>
              <w:rFonts w:hint="default" w:ascii="Times New Roman" w:hAnsi="Times New Roman" w:cs="Times New Roman"/>
              <w:color w:val="000000" w:themeColor="text1"/>
              <w:sz w:val="24"/>
              <w:szCs w:val="24"/>
              <w14:textFill>
                <w14:solidFill>
                  <w14:schemeClr w14:val="tx1"/>
                </w14:solidFill>
              </w14:textFill>
            </w:rPr>
            <w:fldChar w:fldCharType="end"/>
          </w:r>
          <w:r>
            <w:rPr>
              <w:rFonts w:hint="default" w:ascii="Times New Roman" w:hAnsi="Times New Roman" w:cs="Times New Roman"/>
              <w:color w:val="000000" w:themeColor="text1"/>
              <w:sz w:val="24"/>
              <w:szCs w:val="24"/>
              <w:lang w:val="en-US" w:eastAsia="zh-CN"/>
              <w14:textFill>
                <w14:solidFill>
                  <w14:schemeClr w14:val="tx1"/>
                </w14:solidFill>
              </w14:textFill>
            </w:rPr>
            <w:fldChar w:fldCharType="end"/>
          </w:r>
        </w:p>
        <w:p>
          <w:pPr>
            <w:pStyle w:val="18"/>
            <w:tabs>
              <w:tab w:val="right" w:leader="dot" w:pos="8550"/>
            </w:tabs>
            <w:spacing w:line="360" w:lineRule="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fldChar w:fldCharType="begin"/>
          </w:r>
          <w:r>
            <w:rPr>
              <w:rFonts w:hint="default" w:ascii="Times New Roman" w:hAnsi="Times New Roman" w:cs="Times New Roman"/>
              <w:color w:val="000000" w:themeColor="text1"/>
              <w:sz w:val="24"/>
              <w:szCs w:val="24"/>
              <w:lang w:val="en-US" w:eastAsia="zh-CN"/>
              <w14:textFill>
                <w14:solidFill>
                  <w14:schemeClr w14:val="tx1"/>
                </w14:solidFill>
              </w14:textFill>
            </w:rPr>
            <w:instrText xml:space="preserve"> HYPERLINK \l _Toc10903 </w:instrText>
          </w:r>
          <w:r>
            <w:rPr>
              <w:rFonts w:hint="default" w:ascii="Times New Roman" w:hAnsi="Times New Roman" w:cs="Times New Roman"/>
              <w:color w:val="000000" w:themeColor="text1"/>
              <w:sz w:val="24"/>
              <w:szCs w:val="24"/>
              <w:lang w:val="en-US" w:eastAsia="zh-CN"/>
              <w14:textFill>
                <w14:solidFill>
                  <w14:schemeClr w14:val="tx1"/>
                </w14:solidFill>
              </w14:textFill>
            </w:rPr>
            <w:fldChar w:fldCharType="separate"/>
          </w:r>
          <w:r>
            <w:rPr>
              <w:rFonts w:hint="default" w:ascii="Times New Roman" w:hAnsi="Times New Roman" w:cs="Times New Roman"/>
              <w:color w:val="000000" w:themeColor="text1"/>
              <w:sz w:val="24"/>
              <w:szCs w:val="24"/>
              <w:lang w:val="en-US" w:eastAsia="zh-CN"/>
              <w14:textFill>
                <w14:solidFill>
                  <w14:schemeClr w14:val="tx1"/>
                </w14:solidFill>
              </w14:textFill>
            </w:rPr>
            <w:t>5.3 公众意见未采纳情况</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fldChar w:fldCharType="begin"/>
          </w:r>
          <w:r>
            <w:rPr>
              <w:rFonts w:hint="default" w:ascii="Times New Roman" w:hAnsi="Times New Roman" w:cs="Times New Roman"/>
              <w:color w:val="000000" w:themeColor="text1"/>
              <w:sz w:val="24"/>
              <w:szCs w:val="24"/>
              <w14:textFill>
                <w14:solidFill>
                  <w14:schemeClr w14:val="tx1"/>
                </w14:solidFill>
              </w14:textFill>
            </w:rPr>
            <w:instrText xml:space="preserve"> PAGEREF _Toc10903 </w:instrText>
          </w:r>
          <w:r>
            <w:rPr>
              <w:rFonts w:hint="default" w:ascii="Times New Roman" w:hAnsi="Times New Roman" w:cs="Times New Roman"/>
              <w:color w:val="000000" w:themeColor="text1"/>
              <w:sz w:val="24"/>
              <w:szCs w:val="24"/>
              <w14:textFill>
                <w14:solidFill>
                  <w14:schemeClr w14:val="tx1"/>
                </w14:solidFill>
              </w14:textFill>
            </w:rPr>
            <w:fldChar w:fldCharType="separate"/>
          </w:r>
          <w:r>
            <w:rPr>
              <w:rFonts w:hint="default" w:ascii="Times New Roman" w:hAnsi="Times New Roman" w:cs="Times New Roman"/>
              <w:color w:val="000000" w:themeColor="text1"/>
              <w:sz w:val="24"/>
              <w:szCs w:val="24"/>
              <w14:textFill>
                <w14:solidFill>
                  <w14:schemeClr w14:val="tx1"/>
                </w14:solidFill>
              </w14:textFill>
            </w:rPr>
            <w:t>7</w:t>
          </w:r>
          <w:r>
            <w:rPr>
              <w:rFonts w:hint="default" w:ascii="Times New Roman" w:hAnsi="Times New Roman" w:cs="Times New Roman"/>
              <w:color w:val="000000" w:themeColor="text1"/>
              <w:sz w:val="24"/>
              <w:szCs w:val="24"/>
              <w14:textFill>
                <w14:solidFill>
                  <w14:schemeClr w14:val="tx1"/>
                </w14:solidFill>
              </w14:textFill>
            </w:rPr>
            <w:fldChar w:fldCharType="end"/>
          </w:r>
          <w:r>
            <w:rPr>
              <w:rFonts w:hint="default" w:ascii="Times New Roman" w:hAnsi="Times New Roman" w:cs="Times New Roman"/>
              <w:color w:val="000000" w:themeColor="text1"/>
              <w:sz w:val="24"/>
              <w:szCs w:val="24"/>
              <w:lang w:val="en-US" w:eastAsia="zh-CN"/>
              <w14:textFill>
                <w14:solidFill>
                  <w14:schemeClr w14:val="tx1"/>
                </w14:solidFill>
              </w14:textFill>
            </w:rPr>
            <w:fldChar w:fldCharType="end"/>
          </w:r>
        </w:p>
        <w:p>
          <w:pPr>
            <w:pStyle w:val="17"/>
            <w:tabs>
              <w:tab w:val="right" w:leader="dot" w:pos="8550"/>
            </w:tabs>
            <w:spacing w:line="360" w:lineRule="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lang w:val="en-US" w:eastAsia="zh-CN"/>
              <w14:textFill>
                <w14:solidFill>
                  <w14:schemeClr w14:val="tx1"/>
                </w14:solidFill>
              </w14:textFill>
            </w:rPr>
            <w:fldChar w:fldCharType="begin"/>
          </w:r>
          <w:r>
            <w:rPr>
              <w:rFonts w:hint="default" w:ascii="Times New Roman" w:hAnsi="Times New Roman" w:cs="Times New Roman"/>
              <w:b/>
              <w:color w:val="000000" w:themeColor="text1"/>
              <w:sz w:val="24"/>
              <w:szCs w:val="24"/>
              <w:lang w:val="en-US" w:eastAsia="zh-CN"/>
              <w14:textFill>
                <w14:solidFill>
                  <w14:schemeClr w14:val="tx1"/>
                </w14:solidFill>
              </w14:textFill>
            </w:rPr>
            <w:instrText xml:space="preserve"> HYPERLINK \l _Toc28699 </w:instrText>
          </w:r>
          <w:r>
            <w:rPr>
              <w:rFonts w:hint="default" w:ascii="Times New Roman" w:hAnsi="Times New Roman" w:cs="Times New Roman"/>
              <w:b/>
              <w:color w:val="000000" w:themeColor="text1"/>
              <w:sz w:val="24"/>
              <w:szCs w:val="24"/>
              <w:lang w:val="en-US" w:eastAsia="zh-CN"/>
              <w14:textFill>
                <w14:solidFill>
                  <w14:schemeClr w14:val="tx1"/>
                </w14:solidFill>
              </w14:textFill>
            </w:rPr>
            <w:fldChar w:fldCharType="separate"/>
          </w:r>
          <w:r>
            <w:rPr>
              <w:rFonts w:hint="default" w:ascii="Times New Roman" w:hAnsi="Times New Roman" w:cs="Times New Roman"/>
              <w:b/>
              <w:color w:val="000000" w:themeColor="text1"/>
              <w:sz w:val="24"/>
              <w:szCs w:val="24"/>
              <w:lang w:val="en-US" w:eastAsia="zh-CN"/>
              <w14:textFill>
                <w14:solidFill>
                  <w14:schemeClr w14:val="tx1"/>
                </w14:solidFill>
              </w14:textFill>
            </w:rPr>
            <w:t>6 其他</w:t>
          </w:r>
          <w:r>
            <w:rPr>
              <w:rFonts w:hint="default" w:ascii="Times New Roman" w:hAnsi="Times New Roman" w:cs="Times New Roman"/>
              <w:b/>
              <w:color w:val="000000" w:themeColor="text1"/>
              <w:sz w:val="24"/>
              <w:szCs w:val="24"/>
              <w14:textFill>
                <w14:solidFill>
                  <w14:schemeClr w14:val="tx1"/>
                </w14:solidFill>
              </w14:textFill>
            </w:rPr>
            <w:tab/>
          </w:r>
          <w:r>
            <w:rPr>
              <w:rFonts w:hint="default" w:ascii="Times New Roman" w:hAnsi="Times New Roman" w:cs="Times New Roman"/>
              <w:b/>
              <w:color w:val="000000" w:themeColor="text1"/>
              <w:sz w:val="24"/>
              <w:szCs w:val="24"/>
              <w14:textFill>
                <w14:solidFill>
                  <w14:schemeClr w14:val="tx1"/>
                </w14:solidFill>
              </w14:textFill>
            </w:rPr>
            <w:fldChar w:fldCharType="begin"/>
          </w:r>
          <w:r>
            <w:rPr>
              <w:rFonts w:hint="default" w:ascii="Times New Roman" w:hAnsi="Times New Roman" w:cs="Times New Roman"/>
              <w:b/>
              <w:color w:val="000000" w:themeColor="text1"/>
              <w:sz w:val="24"/>
              <w:szCs w:val="24"/>
              <w14:textFill>
                <w14:solidFill>
                  <w14:schemeClr w14:val="tx1"/>
                </w14:solidFill>
              </w14:textFill>
            </w:rPr>
            <w:instrText xml:space="preserve"> PAGEREF _Toc28699 </w:instrText>
          </w:r>
          <w:r>
            <w:rPr>
              <w:rFonts w:hint="default" w:ascii="Times New Roman" w:hAnsi="Times New Roman" w:cs="Times New Roman"/>
              <w:b/>
              <w:color w:val="000000" w:themeColor="text1"/>
              <w:sz w:val="24"/>
              <w:szCs w:val="24"/>
              <w14:textFill>
                <w14:solidFill>
                  <w14:schemeClr w14:val="tx1"/>
                </w14:solidFill>
              </w14:textFill>
            </w:rPr>
            <w:fldChar w:fldCharType="separate"/>
          </w:r>
          <w:r>
            <w:rPr>
              <w:rFonts w:hint="default" w:ascii="Times New Roman" w:hAnsi="Times New Roman" w:cs="Times New Roman"/>
              <w:b/>
              <w:color w:val="000000" w:themeColor="text1"/>
              <w:sz w:val="24"/>
              <w:szCs w:val="24"/>
              <w14:textFill>
                <w14:solidFill>
                  <w14:schemeClr w14:val="tx1"/>
                </w14:solidFill>
              </w14:textFill>
            </w:rPr>
            <w:t>9</w:t>
          </w:r>
          <w:r>
            <w:rPr>
              <w:rFonts w:hint="default" w:ascii="Times New Roman" w:hAnsi="Times New Roman" w:cs="Times New Roman"/>
              <w:b/>
              <w:color w:val="000000" w:themeColor="text1"/>
              <w:sz w:val="24"/>
              <w:szCs w:val="24"/>
              <w14:textFill>
                <w14:solidFill>
                  <w14:schemeClr w14:val="tx1"/>
                </w14:solidFill>
              </w14:textFill>
            </w:rPr>
            <w:fldChar w:fldCharType="end"/>
          </w:r>
          <w:r>
            <w:rPr>
              <w:rFonts w:hint="default" w:ascii="Times New Roman" w:hAnsi="Times New Roman" w:cs="Times New Roman"/>
              <w:b/>
              <w:color w:val="000000" w:themeColor="text1"/>
              <w:sz w:val="24"/>
              <w:szCs w:val="24"/>
              <w:lang w:val="en-US" w:eastAsia="zh-CN"/>
              <w14:textFill>
                <w14:solidFill>
                  <w14:schemeClr w14:val="tx1"/>
                </w14:solidFill>
              </w14:textFill>
            </w:rPr>
            <w:fldChar w:fldCharType="end"/>
          </w:r>
        </w:p>
        <w:p>
          <w:pPr>
            <w:pStyle w:val="17"/>
            <w:tabs>
              <w:tab w:val="right" w:leader="dot" w:pos="8550"/>
            </w:tabs>
            <w:spacing w:line="360" w:lineRule="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lang w:val="en-US" w:eastAsia="zh-CN"/>
              <w14:textFill>
                <w14:solidFill>
                  <w14:schemeClr w14:val="tx1"/>
                </w14:solidFill>
              </w14:textFill>
            </w:rPr>
            <w:fldChar w:fldCharType="begin"/>
          </w:r>
          <w:r>
            <w:rPr>
              <w:rFonts w:hint="default" w:ascii="Times New Roman" w:hAnsi="Times New Roman" w:cs="Times New Roman"/>
              <w:b/>
              <w:color w:val="000000" w:themeColor="text1"/>
              <w:sz w:val="24"/>
              <w:szCs w:val="24"/>
              <w:lang w:val="en-US" w:eastAsia="zh-CN"/>
              <w14:textFill>
                <w14:solidFill>
                  <w14:schemeClr w14:val="tx1"/>
                </w14:solidFill>
              </w14:textFill>
            </w:rPr>
            <w:instrText xml:space="preserve"> HYPERLINK \l _Toc18405 </w:instrText>
          </w:r>
          <w:r>
            <w:rPr>
              <w:rFonts w:hint="default" w:ascii="Times New Roman" w:hAnsi="Times New Roman" w:cs="Times New Roman"/>
              <w:b/>
              <w:color w:val="000000" w:themeColor="text1"/>
              <w:sz w:val="24"/>
              <w:szCs w:val="24"/>
              <w:lang w:val="en-US" w:eastAsia="zh-CN"/>
              <w14:textFill>
                <w14:solidFill>
                  <w14:schemeClr w14:val="tx1"/>
                </w14:solidFill>
              </w14:textFill>
            </w:rPr>
            <w:fldChar w:fldCharType="separate"/>
          </w:r>
          <w:r>
            <w:rPr>
              <w:rFonts w:hint="default" w:ascii="Times New Roman" w:hAnsi="Times New Roman" w:cs="Times New Roman"/>
              <w:b/>
              <w:color w:val="000000" w:themeColor="text1"/>
              <w:sz w:val="24"/>
              <w:szCs w:val="24"/>
              <w:lang w:val="en-US" w:eastAsia="zh-CN"/>
              <w14:textFill>
                <w14:solidFill>
                  <w14:schemeClr w14:val="tx1"/>
                </w14:solidFill>
              </w14:textFill>
            </w:rPr>
            <w:t>7 诚信承诺</w:t>
          </w:r>
          <w:r>
            <w:rPr>
              <w:rFonts w:hint="default" w:ascii="Times New Roman" w:hAnsi="Times New Roman" w:cs="Times New Roman"/>
              <w:b/>
              <w:color w:val="000000" w:themeColor="text1"/>
              <w:sz w:val="24"/>
              <w:szCs w:val="24"/>
              <w14:textFill>
                <w14:solidFill>
                  <w14:schemeClr w14:val="tx1"/>
                </w14:solidFill>
              </w14:textFill>
            </w:rPr>
            <w:tab/>
          </w:r>
          <w:r>
            <w:rPr>
              <w:rFonts w:hint="default" w:ascii="Times New Roman" w:hAnsi="Times New Roman" w:cs="Times New Roman"/>
              <w:b/>
              <w:color w:val="000000" w:themeColor="text1"/>
              <w:sz w:val="24"/>
              <w:szCs w:val="24"/>
              <w14:textFill>
                <w14:solidFill>
                  <w14:schemeClr w14:val="tx1"/>
                </w14:solidFill>
              </w14:textFill>
            </w:rPr>
            <w:fldChar w:fldCharType="begin"/>
          </w:r>
          <w:r>
            <w:rPr>
              <w:rFonts w:hint="default" w:ascii="Times New Roman" w:hAnsi="Times New Roman" w:cs="Times New Roman"/>
              <w:b/>
              <w:color w:val="000000" w:themeColor="text1"/>
              <w:sz w:val="24"/>
              <w:szCs w:val="24"/>
              <w14:textFill>
                <w14:solidFill>
                  <w14:schemeClr w14:val="tx1"/>
                </w14:solidFill>
              </w14:textFill>
            </w:rPr>
            <w:instrText xml:space="preserve"> PAGEREF _Toc18405 </w:instrText>
          </w:r>
          <w:r>
            <w:rPr>
              <w:rFonts w:hint="default" w:ascii="Times New Roman" w:hAnsi="Times New Roman" w:cs="Times New Roman"/>
              <w:b/>
              <w:color w:val="000000" w:themeColor="text1"/>
              <w:sz w:val="24"/>
              <w:szCs w:val="24"/>
              <w14:textFill>
                <w14:solidFill>
                  <w14:schemeClr w14:val="tx1"/>
                </w14:solidFill>
              </w14:textFill>
            </w:rPr>
            <w:fldChar w:fldCharType="separate"/>
          </w:r>
          <w:r>
            <w:rPr>
              <w:rFonts w:hint="default" w:ascii="Times New Roman" w:hAnsi="Times New Roman" w:cs="Times New Roman"/>
              <w:b/>
              <w:color w:val="000000" w:themeColor="text1"/>
              <w:sz w:val="24"/>
              <w:szCs w:val="24"/>
              <w14:textFill>
                <w14:solidFill>
                  <w14:schemeClr w14:val="tx1"/>
                </w14:solidFill>
              </w14:textFill>
            </w:rPr>
            <w:t>9</w:t>
          </w:r>
          <w:r>
            <w:rPr>
              <w:rFonts w:hint="default" w:ascii="Times New Roman" w:hAnsi="Times New Roman" w:cs="Times New Roman"/>
              <w:b/>
              <w:color w:val="000000" w:themeColor="text1"/>
              <w:sz w:val="24"/>
              <w:szCs w:val="24"/>
              <w14:textFill>
                <w14:solidFill>
                  <w14:schemeClr w14:val="tx1"/>
                </w14:solidFill>
              </w14:textFill>
            </w:rPr>
            <w:fldChar w:fldCharType="end"/>
          </w:r>
          <w:r>
            <w:rPr>
              <w:rFonts w:hint="default" w:ascii="Times New Roman" w:hAnsi="Times New Roman" w:cs="Times New Roman"/>
              <w:b/>
              <w:color w:val="000000" w:themeColor="text1"/>
              <w:sz w:val="24"/>
              <w:szCs w:val="24"/>
              <w:lang w:val="en-US" w:eastAsia="zh-CN"/>
              <w14:textFill>
                <w14:solidFill>
                  <w14:schemeClr w14:val="tx1"/>
                </w14:solidFill>
              </w14:textFill>
            </w:rPr>
            <w:fldChar w:fldCharType="end"/>
          </w:r>
        </w:p>
        <w:p>
          <w:pPr>
            <w:pStyle w:val="6"/>
            <w:keepNext w:val="0"/>
            <w:keepLines w:val="0"/>
            <w:pageBreakBefore w:val="0"/>
            <w:widowControl w:val="0"/>
            <w:kinsoku w:val="0"/>
            <w:wordWrap/>
            <w:overflowPunct w:val="0"/>
            <w:topLinePunct w:val="0"/>
            <w:autoSpaceDE w:val="0"/>
            <w:autoSpaceDN w:val="0"/>
            <w:bidi w:val="0"/>
            <w:adjustRightInd w:val="0"/>
            <w:snapToGrid/>
            <w:spacing w:before="0" w:beforeLines="0" w:afterLines="0" w:line="360" w:lineRule="auto"/>
            <w:jc w:val="center"/>
            <w:textAlignment w:val="auto"/>
            <w:rPr>
              <w:rFonts w:hint="default" w:ascii="Times New Roman" w:hAnsi="Times New Roman" w:cs="Times New Roman"/>
              <w:b/>
              <w:color w:val="000000" w:themeColor="text1"/>
              <w:szCs w:val="32"/>
              <w:lang w:val="en-US" w:eastAsia="zh-CN"/>
              <w14:textFill>
                <w14:solidFill>
                  <w14:schemeClr w14:val="tx1"/>
                </w14:solidFill>
              </w14:textFill>
            </w:rPr>
          </w:pPr>
          <w:r>
            <w:rPr>
              <w:rFonts w:hint="default" w:ascii="Times New Roman" w:hAnsi="Times New Roman" w:cs="Times New Roman"/>
              <w:b/>
              <w:color w:val="000000" w:themeColor="text1"/>
              <w:szCs w:val="32"/>
              <w:lang w:val="en-US" w:eastAsia="zh-CN"/>
              <w14:textFill>
                <w14:solidFill>
                  <w14:schemeClr w14:val="tx1"/>
                </w14:solidFill>
              </w14:textFill>
            </w:rPr>
            <w:fldChar w:fldCharType="end"/>
          </w:r>
        </w:p>
        <w:p>
          <w:pPr>
            <w:pStyle w:val="6"/>
            <w:keepNext w:val="0"/>
            <w:keepLines w:val="0"/>
            <w:pageBreakBefore w:val="0"/>
            <w:widowControl w:val="0"/>
            <w:kinsoku w:val="0"/>
            <w:wordWrap/>
            <w:overflowPunct w:val="0"/>
            <w:topLinePunct w:val="0"/>
            <w:autoSpaceDE w:val="0"/>
            <w:autoSpaceDN w:val="0"/>
            <w:bidi w:val="0"/>
            <w:adjustRightInd w:val="0"/>
            <w:snapToGrid/>
            <w:spacing w:before="0" w:beforeLines="0" w:afterLines="0" w:line="360" w:lineRule="auto"/>
            <w:jc w:val="center"/>
            <w:textAlignment w:val="auto"/>
            <w:rPr>
              <w:rFonts w:hint="default" w:ascii="Times New Roman" w:hAnsi="Times New Roman" w:cs="Times New Roman"/>
              <w:b/>
              <w:color w:val="000000" w:themeColor="text1"/>
              <w:szCs w:val="32"/>
              <w:lang w:val="en-US" w:eastAsia="zh-CN"/>
              <w14:textFill>
                <w14:solidFill>
                  <w14:schemeClr w14:val="tx1"/>
                </w14:solidFill>
              </w14:textFill>
            </w:rPr>
          </w:pPr>
        </w:p>
        <w:p>
          <w:pPr>
            <w:pStyle w:val="6"/>
            <w:keepNext w:val="0"/>
            <w:keepLines w:val="0"/>
            <w:pageBreakBefore w:val="0"/>
            <w:widowControl w:val="0"/>
            <w:kinsoku w:val="0"/>
            <w:wordWrap/>
            <w:overflowPunct w:val="0"/>
            <w:topLinePunct w:val="0"/>
            <w:autoSpaceDE w:val="0"/>
            <w:autoSpaceDN w:val="0"/>
            <w:bidi w:val="0"/>
            <w:adjustRightInd w:val="0"/>
            <w:snapToGrid/>
            <w:spacing w:before="0" w:beforeLines="0" w:afterLines="0" w:line="360" w:lineRule="auto"/>
            <w:jc w:val="center"/>
            <w:textAlignment w:val="auto"/>
            <w:rPr>
              <w:rFonts w:hint="default" w:ascii="Times New Roman" w:hAnsi="Times New Roman" w:cs="Times New Roman"/>
              <w:b/>
              <w:color w:val="000000" w:themeColor="text1"/>
              <w:szCs w:val="32"/>
              <w:lang w:val="en-US" w:eastAsia="zh-CN"/>
              <w14:textFill>
                <w14:solidFill>
                  <w14:schemeClr w14:val="tx1"/>
                </w14:solidFill>
              </w14:textFill>
            </w:rPr>
          </w:pPr>
        </w:p>
        <w:p>
          <w:pPr>
            <w:pStyle w:val="6"/>
            <w:keepNext w:val="0"/>
            <w:keepLines w:val="0"/>
            <w:pageBreakBefore w:val="0"/>
            <w:widowControl w:val="0"/>
            <w:kinsoku w:val="0"/>
            <w:wordWrap/>
            <w:overflowPunct w:val="0"/>
            <w:topLinePunct w:val="0"/>
            <w:autoSpaceDE w:val="0"/>
            <w:autoSpaceDN w:val="0"/>
            <w:bidi w:val="0"/>
            <w:adjustRightInd w:val="0"/>
            <w:snapToGrid/>
            <w:spacing w:before="0" w:beforeLines="0" w:afterLines="0" w:line="360" w:lineRule="auto"/>
            <w:jc w:val="center"/>
            <w:textAlignment w:val="auto"/>
            <w:rPr>
              <w:rFonts w:hint="default" w:ascii="Times New Roman" w:hAnsi="Times New Roman" w:cs="Times New Roman"/>
              <w:b/>
              <w:color w:val="000000" w:themeColor="text1"/>
              <w:szCs w:val="32"/>
              <w:lang w:val="en-US" w:eastAsia="zh-CN"/>
              <w14:textFill>
                <w14:solidFill>
                  <w14:schemeClr w14:val="tx1"/>
                </w14:solidFill>
              </w14:textFill>
            </w:rPr>
          </w:pPr>
        </w:p>
        <w:p>
          <w:pPr>
            <w:pStyle w:val="6"/>
            <w:keepNext w:val="0"/>
            <w:keepLines w:val="0"/>
            <w:pageBreakBefore w:val="0"/>
            <w:widowControl w:val="0"/>
            <w:kinsoku w:val="0"/>
            <w:wordWrap/>
            <w:overflowPunct w:val="0"/>
            <w:topLinePunct w:val="0"/>
            <w:autoSpaceDE w:val="0"/>
            <w:autoSpaceDN w:val="0"/>
            <w:bidi w:val="0"/>
            <w:adjustRightInd w:val="0"/>
            <w:snapToGrid/>
            <w:spacing w:before="0" w:beforeLines="0" w:afterLines="0" w:line="360" w:lineRule="auto"/>
            <w:jc w:val="center"/>
            <w:textAlignment w:val="auto"/>
            <w:rPr>
              <w:rFonts w:hint="default" w:ascii="Times New Roman" w:hAnsi="Times New Roman" w:cs="Times New Roman"/>
              <w:b/>
              <w:color w:val="000000" w:themeColor="text1"/>
              <w:szCs w:val="32"/>
              <w:lang w:val="en-US" w:eastAsia="zh-CN"/>
              <w14:textFill>
                <w14:solidFill>
                  <w14:schemeClr w14:val="tx1"/>
                </w14:solidFill>
              </w14:textFill>
            </w:rPr>
          </w:pPr>
        </w:p>
        <w:p>
          <w:pPr>
            <w:pStyle w:val="6"/>
            <w:keepNext w:val="0"/>
            <w:keepLines w:val="0"/>
            <w:pageBreakBefore w:val="0"/>
            <w:widowControl w:val="0"/>
            <w:kinsoku w:val="0"/>
            <w:wordWrap/>
            <w:overflowPunct w:val="0"/>
            <w:topLinePunct w:val="0"/>
            <w:autoSpaceDE w:val="0"/>
            <w:autoSpaceDN w:val="0"/>
            <w:bidi w:val="0"/>
            <w:adjustRightInd w:val="0"/>
            <w:snapToGrid/>
            <w:spacing w:before="0" w:beforeLines="0" w:afterLines="0" w:line="360" w:lineRule="auto"/>
            <w:jc w:val="center"/>
            <w:textAlignment w:val="auto"/>
            <w:rPr>
              <w:rFonts w:hint="default" w:ascii="Times New Roman" w:hAnsi="Times New Roman" w:cs="Times New Roman"/>
              <w:b/>
              <w:color w:val="000000" w:themeColor="text1"/>
              <w:szCs w:val="32"/>
              <w:lang w:val="en-US" w:eastAsia="zh-CN"/>
              <w14:textFill>
                <w14:solidFill>
                  <w14:schemeClr w14:val="tx1"/>
                </w14:solidFill>
              </w14:textFill>
            </w:rPr>
          </w:pPr>
        </w:p>
        <w:p>
          <w:pPr>
            <w:pStyle w:val="6"/>
            <w:keepNext w:val="0"/>
            <w:keepLines w:val="0"/>
            <w:pageBreakBefore w:val="0"/>
            <w:widowControl w:val="0"/>
            <w:kinsoku w:val="0"/>
            <w:wordWrap/>
            <w:overflowPunct w:val="0"/>
            <w:topLinePunct w:val="0"/>
            <w:autoSpaceDE w:val="0"/>
            <w:autoSpaceDN w:val="0"/>
            <w:bidi w:val="0"/>
            <w:adjustRightInd w:val="0"/>
            <w:snapToGrid/>
            <w:spacing w:before="0" w:beforeLines="0" w:afterLines="0" w:line="360" w:lineRule="auto"/>
            <w:jc w:val="center"/>
            <w:textAlignment w:val="auto"/>
            <w:rPr>
              <w:rFonts w:hint="default" w:ascii="Times New Roman" w:hAnsi="Times New Roman" w:cs="Times New Roman"/>
              <w:b/>
              <w:color w:val="000000" w:themeColor="text1"/>
              <w:szCs w:val="32"/>
              <w:lang w:val="en-US" w:eastAsia="zh-CN"/>
              <w14:textFill>
                <w14:solidFill>
                  <w14:schemeClr w14:val="tx1"/>
                </w14:solidFill>
              </w14:textFill>
            </w:rPr>
          </w:pPr>
        </w:p>
        <w:p>
          <w:pPr>
            <w:pStyle w:val="6"/>
            <w:keepNext w:val="0"/>
            <w:keepLines w:val="0"/>
            <w:pageBreakBefore w:val="0"/>
            <w:widowControl w:val="0"/>
            <w:kinsoku w:val="0"/>
            <w:wordWrap/>
            <w:overflowPunct w:val="0"/>
            <w:topLinePunct w:val="0"/>
            <w:autoSpaceDE w:val="0"/>
            <w:autoSpaceDN w:val="0"/>
            <w:bidi w:val="0"/>
            <w:adjustRightInd w:val="0"/>
            <w:snapToGrid/>
            <w:spacing w:before="0" w:beforeLines="0" w:afterLines="0" w:line="360" w:lineRule="auto"/>
            <w:jc w:val="center"/>
            <w:textAlignment w:val="auto"/>
            <w:rPr>
              <w:rFonts w:hint="default" w:ascii="Times New Roman" w:hAnsi="Times New Roman" w:cs="Times New Roman"/>
              <w:b/>
              <w:color w:val="000000" w:themeColor="text1"/>
              <w:szCs w:val="32"/>
              <w:lang w:val="en-US" w:eastAsia="zh-CN"/>
              <w14:textFill>
                <w14:solidFill>
                  <w14:schemeClr w14:val="tx1"/>
                </w14:solidFill>
              </w14:textFill>
            </w:rPr>
          </w:pPr>
        </w:p>
        <w:p>
          <w:pPr>
            <w:pStyle w:val="6"/>
            <w:keepNext w:val="0"/>
            <w:keepLines w:val="0"/>
            <w:pageBreakBefore w:val="0"/>
            <w:widowControl w:val="0"/>
            <w:kinsoku w:val="0"/>
            <w:wordWrap/>
            <w:overflowPunct w:val="0"/>
            <w:topLinePunct w:val="0"/>
            <w:autoSpaceDE w:val="0"/>
            <w:autoSpaceDN w:val="0"/>
            <w:bidi w:val="0"/>
            <w:adjustRightInd w:val="0"/>
            <w:snapToGrid/>
            <w:spacing w:before="0" w:beforeLines="0" w:afterLines="0" w:line="360" w:lineRule="auto"/>
            <w:jc w:val="center"/>
            <w:textAlignment w:val="auto"/>
            <w:rPr>
              <w:rFonts w:hint="default" w:ascii="Times New Roman" w:hAnsi="Times New Roman" w:cs="Times New Roman"/>
              <w:b/>
              <w:color w:val="000000" w:themeColor="text1"/>
              <w:szCs w:val="32"/>
              <w:lang w:val="en-US" w:eastAsia="zh-CN"/>
              <w14:textFill>
                <w14:solidFill>
                  <w14:schemeClr w14:val="tx1"/>
                </w14:solidFill>
              </w14:textFill>
            </w:rPr>
          </w:pPr>
        </w:p>
        <w:p>
          <w:pPr>
            <w:pStyle w:val="6"/>
            <w:keepNext w:val="0"/>
            <w:keepLines w:val="0"/>
            <w:pageBreakBefore w:val="0"/>
            <w:widowControl w:val="0"/>
            <w:kinsoku w:val="0"/>
            <w:wordWrap/>
            <w:overflowPunct w:val="0"/>
            <w:topLinePunct w:val="0"/>
            <w:autoSpaceDE w:val="0"/>
            <w:autoSpaceDN w:val="0"/>
            <w:bidi w:val="0"/>
            <w:adjustRightInd w:val="0"/>
            <w:snapToGrid/>
            <w:spacing w:before="0" w:beforeLines="0" w:afterLines="0" w:line="360" w:lineRule="auto"/>
            <w:jc w:val="center"/>
            <w:textAlignment w:val="auto"/>
            <w:rPr>
              <w:rFonts w:hint="default" w:ascii="Times New Roman" w:hAnsi="Times New Roman" w:cs="Times New Roman"/>
              <w:b/>
              <w:color w:val="000000" w:themeColor="text1"/>
              <w:szCs w:val="32"/>
              <w:lang w:val="en-US" w:eastAsia="zh-CN"/>
              <w14:textFill>
                <w14:solidFill>
                  <w14:schemeClr w14:val="tx1"/>
                </w14:solidFill>
              </w14:textFill>
            </w:rPr>
          </w:pPr>
        </w:p>
        <w:p>
          <w:pPr>
            <w:pStyle w:val="6"/>
            <w:keepNext w:val="0"/>
            <w:keepLines w:val="0"/>
            <w:pageBreakBefore w:val="0"/>
            <w:widowControl w:val="0"/>
            <w:kinsoku w:val="0"/>
            <w:wordWrap/>
            <w:overflowPunct w:val="0"/>
            <w:topLinePunct w:val="0"/>
            <w:autoSpaceDE w:val="0"/>
            <w:autoSpaceDN w:val="0"/>
            <w:bidi w:val="0"/>
            <w:adjustRightInd w:val="0"/>
            <w:snapToGrid/>
            <w:spacing w:before="0" w:beforeLines="0" w:afterLines="0" w:line="360" w:lineRule="auto"/>
            <w:jc w:val="center"/>
            <w:textAlignment w:val="auto"/>
            <w:rPr>
              <w:rFonts w:hint="default" w:ascii="Times New Roman" w:hAnsi="Times New Roman" w:cs="Times New Roman"/>
              <w:b/>
              <w:color w:val="000000" w:themeColor="text1"/>
              <w:szCs w:val="32"/>
              <w:lang w:val="en-US" w:eastAsia="zh-CN"/>
              <w14:textFill>
                <w14:solidFill>
                  <w14:schemeClr w14:val="tx1"/>
                </w14:solidFill>
              </w14:textFill>
            </w:rPr>
          </w:pPr>
        </w:p>
        <w:p>
          <w:pPr>
            <w:pStyle w:val="6"/>
            <w:keepNext w:val="0"/>
            <w:keepLines w:val="0"/>
            <w:pageBreakBefore w:val="0"/>
            <w:widowControl w:val="0"/>
            <w:kinsoku w:val="0"/>
            <w:wordWrap/>
            <w:overflowPunct w:val="0"/>
            <w:topLinePunct w:val="0"/>
            <w:autoSpaceDE w:val="0"/>
            <w:autoSpaceDN w:val="0"/>
            <w:bidi w:val="0"/>
            <w:adjustRightInd w:val="0"/>
            <w:snapToGrid/>
            <w:spacing w:before="0" w:beforeLines="0" w:afterLines="0" w:line="360" w:lineRule="auto"/>
            <w:jc w:val="center"/>
            <w:textAlignment w:val="auto"/>
            <w:rPr>
              <w:rFonts w:hint="default" w:ascii="Times New Roman" w:hAnsi="Times New Roman" w:cs="Times New Roman"/>
              <w:b/>
              <w:color w:val="000000" w:themeColor="text1"/>
              <w:szCs w:val="32"/>
              <w:lang w:val="en-US" w:eastAsia="zh-CN"/>
              <w14:textFill>
                <w14:solidFill>
                  <w14:schemeClr w14:val="tx1"/>
                </w14:solidFill>
              </w14:textFill>
            </w:rPr>
          </w:pPr>
        </w:p>
        <w:p>
          <w:pPr>
            <w:pStyle w:val="6"/>
            <w:keepNext w:val="0"/>
            <w:keepLines w:val="0"/>
            <w:pageBreakBefore w:val="0"/>
            <w:widowControl w:val="0"/>
            <w:kinsoku w:val="0"/>
            <w:wordWrap/>
            <w:overflowPunct w:val="0"/>
            <w:topLinePunct w:val="0"/>
            <w:autoSpaceDE w:val="0"/>
            <w:autoSpaceDN w:val="0"/>
            <w:bidi w:val="0"/>
            <w:adjustRightInd w:val="0"/>
            <w:snapToGrid/>
            <w:spacing w:before="0" w:beforeLines="0" w:afterLines="0" w:line="360" w:lineRule="auto"/>
            <w:jc w:val="center"/>
            <w:textAlignment w:val="auto"/>
            <w:rPr>
              <w:rFonts w:hint="default" w:ascii="Times New Roman" w:hAnsi="Times New Roman" w:cs="Times New Roman"/>
              <w:b/>
              <w:color w:val="000000" w:themeColor="text1"/>
              <w:szCs w:val="32"/>
              <w:lang w:val="en-US" w:eastAsia="zh-CN"/>
              <w14:textFill>
                <w14:solidFill>
                  <w14:schemeClr w14:val="tx1"/>
                </w14:solidFill>
              </w14:textFill>
            </w:rPr>
          </w:pPr>
        </w:p>
        <w:p>
          <w:pPr>
            <w:pStyle w:val="6"/>
            <w:keepNext w:val="0"/>
            <w:keepLines w:val="0"/>
            <w:pageBreakBefore w:val="0"/>
            <w:widowControl w:val="0"/>
            <w:kinsoku w:val="0"/>
            <w:wordWrap/>
            <w:overflowPunct w:val="0"/>
            <w:topLinePunct w:val="0"/>
            <w:autoSpaceDE w:val="0"/>
            <w:autoSpaceDN w:val="0"/>
            <w:bidi w:val="0"/>
            <w:adjustRightInd w:val="0"/>
            <w:snapToGrid/>
            <w:spacing w:before="0" w:beforeLines="0" w:afterLines="0" w:line="360" w:lineRule="auto"/>
            <w:jc w:val="center"/>
            <w:textAlignment w:val="auto"/>
            <w:rPr>
              <w:rFonts w:hint="default" w:ascii="Times New Roman" w:hAnsi="Times New Roman" w:cs="Times New Roman"/>
              <w:b/>
              <w:color w:val="000000" w:themeColor="text1"/>
              <w:szCs w:val="32"/>
              <w:lang w:val="en-US" w:eastAsia="zh-CN"/>
              <w14:textFill>
                <w14:solidFill>
                  <w14:schemeClr w14:val="tx1"/>
                </w14:solidFill>
              </w14:textFill>
            </w:rPr>
          </w:pPr>
        </w:p>
        <w:p>
          <w:pPr>
            <w:pStyle w:val="6"/>
            <w:keepNext w:val="0"/>
            <w:keepLines w:val="0"/>
            <w:pageBreakBefore w:val="0"/>
            <w:widowControl w:val="0"/>
            <w:kinsoku w:val="0"/>
            <w:wordWrap/>
            <w:overflowPunct w:val="0"/>
            <w:topLinePunct w:val="0"/>
            <w:autoSpaceDE w:val="0"/>
            <w:autoSpaceDN w:val="0"/>
            <w:bidi w:val="0"/>
            <w:adjustRightInd w:val="0"/>
            <w:snapToGrid/>
            <w:spacing w:before="0" w:beforeLines="0" w:afterLines="0" w:line="360" w:lineRule="auto"/>
            <w:jc w:val="center"/>
            <w:textAlignment w:val="auto"/>
            <w:rPr>
              <w:rFonts w:hint="default" w:ascii="Times New Roman" w:hAnsi="Times New Roman" w:cs="Times New Roman"/>
              <w:b/>
              <w:color w:val="000000" w:themeColor="text1"/>
              <w:szCs w:val="32"/>
              <w:lang w:val="en-US" w:eastAsia="zh-CN"/>
              <w14:textFill>
                <w14:solidFill>
                  <w14:schemeClr w14:val="tx1"/>
                </w14:solidFill>
              </w14:textFill>
            </w:rPr>
          </w:pPr>
        </w:p>
        <w:p>
          <w:pPr>
            <w:pStyle w:val="6"/>
            <w:keepNext w:val="0"/>
            <w:keepLines w:val="0"/>
            <w:pageBreakBefore w:val="0"/>
            <w:widowControl w:val="0"/>
            <w:kinsoku w:val="0"/>
            <w:wordWrap/>
            <w:overflowPunct w:val="0"/>
            <w:topLinePunct w:val="0"/>
            <w:autoSpaceDE w:val="0"/>
            <w:autoSpaceDN w:val="0"/>
            <w:bidi w:val="0"/>
            <w:adjustRightInd w:val="0"/>
            <w:snapToGrid/>
            <w:spacing w:before="0" w:beforeLines="0" w:afterLines="0" w:line="360" w:lineRule="auto"/>
            <w:jc w:val="center"/>
            <w:textAlignment w:val="auto"/>
            <w:rPr>
              <w:rFonts w:hint="default" w:ascii="Times New Roman" w:hAnsi="Times New Roman" w:cs="Times New Roman"/>
              <w:b/>
              <w:color w:val="000000" w:themeColor="text1"/>
              <w:szCs w:val="32"/>
              <w:lang w:val="en-US" w:eastAsia="zh-CN"/>
              <w14:textFill>
                <w14:solidFill>
                  <w14:schemeClr w14:val="tx1"/>
                </w14:solidFill>
              </w14:textFill>
            </w:rPr>
          </w:pPr>
        </w:p>
        <w:p>
          <w:pPr>
            <w:pStyle w:val="6"/>
            <w:keepNext w:val="0"/>
            <w:keepLines w:val="0"/>
            <w:pageBreakBefore w:val="0"/>
            <w:widowControl w:val="0"/>
            <w:kinsoku w:val="0"/>
            <w:wordWrap/>
            <w:overflowPunct w:val="0"/>
            <w:topLinePunct w:val="0"/>
            <w:autoSpaceDE w:val="0"/>
            <w:autoSpaceDN w:val="0"/>
            <w:bidi w:val="0"/>
            <w:adjustRightInd w:val="0"/>
            <w:snapToGrid/>
            <w:spacing w:before="0" w:beforeLines="0" w:afterLines="0" w:line="360" w:lineRule="auto"/>
            <w:jc w:val="center"/>
            <w:textAlignment w:val="auto"/>
            <w:rPr>
              <w:rFonts w:hint="default" w:ascii="Times New Roman" w:hAnsi="Times New Roman" w:cs="Times New Roman"/>
              <w:b/>
              <w:color w:val="000000" w:themeColor="text1"/>
              <w:szCs w:val="32"/>
              <w:lang w:val="en-US" w:eastAsia="zh-CN"/>
              <w14:textFill>
                <w14:solidFill>
                  <w14:schemeClr w14:val="tx1"/>
                </w14:solidFill>
              </w14:textFill>
            </w:rPr>
          </w:pPr>
        </w:p>
        <w:p>
          <w:pPr>
            <w:pStyle w:val="6"/>
            <w:keepNext w:val="0"/>
            <w:keepLines w:val="0"/>
            <w:pageBreakBefore w:val="0"/>
            <w:widowControl w:val="0"/>
            <w:kinsoku w:val="0"/>
            <w:wordWrap/>
            <w:overflowPunct w:val="0"/>
            <w:topLinePunct w:val="0"/>
            <w:autoSpaceDE w:val="0"/>
            <w:autoSpaceDN w:val="0"/>
            <w:bidi w:val="0"/>
            <w:adjustRightInd w:val="0"/>
            <w:snapToGrid/>
            <w:spacing w:before="0" w:beforeLines="0" w:afterLines="0" w:line="360" w:lineRule="auto"/>
            <w:jc w:val="center"/>
            <w:textAlignment w:val="auto"/>
            <w:rPr>
              <w:rFonts w:hint="default" w:ascii="Times New Roman" w:hAnsi="Times New Roman" w:cs="Times New Roman"/>
              <w:b/>
              <w:color w:val="000000" w:themeColor="text1"/>
              <w:szCs w:val="32"/>
              <w:lang w:val="en-US" w:eastAsia="zh-CN"/>
              <w14:textFill>
                <w14:solidFill>
                  <w14:schemeClr w14:val="tx1"/>
                </w14:solidFill>
              </w14:textFill>
            </w:rPr>
          </w:pPr>
        </w:p>
        <w:p>
          <w:pPr>
            <w:pStyle w:val="6"/>
            <w:keepNext w:val="0"/>
            <w:keepLines w:val="0"/>
            <w:pageBreakBefore w:val="0"/>
            <w:widowControl w:val="0"/>
            <w:kinsoku w:val="0"/>
            <w:wordWrap/>
            <w:overflowPunct w:val="0"/>
            <w:topLinePunct w:val="0"/>
            <w:autoSpaceDE w:val="0"/>
            <w:autoSpaceDN w:val="0"/>
            <w:bidi w:val="0"/>
            <w:adjustRightInd w:val="0"/>
            <w:snapToGrid/>
            <w:spacing w:before="0" w:beforeLines="0" w:afterLines="0" w:line="360" w:lineRule="auto"/>
            <w:jc w:val="center"/>
            <w:textAlignment w:val="auto"/>
            <w:rPr>
              <w:rFonts w:hint="default" w:ascii="Times New Roman" w:hAnsi="Times New Roman" w:cs="Times New Roman"/>
              <w:b/>
              <w:color w:val="000000" w:themeColor="text1"/>
              <w:szCs w:val="32"/>
              <w:lang w:val="en-US" w:eastAsia="zh-CN"/>
              <w14:textFill>
                <w14:solidFill>
                  <w14:schemeClr w14:val="tx1"/>
                </w14:solidFill>
              </w14:textFill>
            </w:rPr>
          </w:pPr>
        </w:p>
        <w:p>
          <w:pPr>
            <w:pStyle w:val="6"/>
            <w:keepNext w:val="0"/>
            <w:keepLines w:val="0"/>
            <w:pageBreakBefore w:val="0"/>
            <w:widowControl w:val="0"/>
            <w:kinsoku w:val="0"/>
            <w:wordWrap/>
            <w:overflowPunct w:val="0"/>
            <w:topLinePunct w:val="0"/>
            <w:autoSpaceDE w:val="0"/>
            <w:autoSpaceDN w:val="0"/>
            <w:bidi w:val="0"/>
            <w:adjustRightInd w:val="0"/>
            <w:snapToGrid/>
            <w:spacing w:before="0" w:beforeLines="0" w:afterLines="0" w:line="360" w:lineRule="auto"/>
            <w:jc w:val="center"/>
            <w:textAlignment w:val="auto"/>
            <w:rPr>
              <w:rFonts w:hint="default" w:ascii="Times New Roman" w:hAnsi="Times New Roman" w:cs="Times New Roman"/>
              <w:b/>
              <w:color w:val="000000" w:themeColor="text1"/>
              <w:szCs w:val="32"/>
              <w:lang w:val="en-US" w:eastAsia="zh-CN"/>
              <w14:textFill>
                <w14:solidFill>
                  <w14:schemeClr w14:val="tx1"/>
                </w14:solidFill>
              </w14:textFill>
            </w:rPr>
          </w:pPr>
        </w:p>
        <w:p>
          <w:pPr>
            <w:pStyle w:val="6"/>
            <w:keepNext w:val="0"/>
            <w:keepLines w:val="0"/>
            <w:pageBreakBefore w:val="0"/>
            <w:widowControl w:val="0"/>
            <w:kinsoku w:val="0"/>
            <w:wordWrap/>
            <w:overflowPunct w:val="0"/>
            <w:topLinePunct w:val="0"/>
            <w:autoSpaceDE w:val="0"/>
            <w:autoSpaceDN w:val="0"/>
            <w:bidi w:val="0"/>
            <w:adjustRightInd w:val="0"/>
            <w:snapToGrid/>
            <w:spacing w:before="0" w:beforeLines="0" w:afterLines="0" w:line="360" w:lineRule="auto"/>
            <w:jc w:val="center"/>
            <w:textAlignment w:val="auto"/>
            <w:rPr>
              <w:rFonts w:hint="default" w:ascii="Times New Roman" w:hAnsi="Times New Roman" w:cs="Times New Roman"/>
              <w:color w:val="000000" w:themeColor="text1"/>
              <w:sz w:val="32"/>
              <w:szCs w:val="32"/>
              <w:lang w:val="en-US" w:eastAsia="zh-CN"/>
              <w14:textFill>
                <w14:solidFill>
                  <w14:schemeClr w14:val="tx1"/>
                </w14:solidFill>
              </w14:textFill>
            </w:rPr>
            <w:sectPr>
              <w:pgSz w:w="11910" w:h="16840"/>
              <w:pgMar w:top="1580" w:right="1680" w:bottom="1380" w:left="1680" w:header="0" w:footer="1184" w:gutter="0"/>
              <w:pgBorders>
                <w:top w:val="none" w:sz="0" w:space="0"/>
                <w:left w:val="none" w:sz="0" w:space="0"/>
                <w:bottom w:val="none" w:sz="0" w:space="0"/>
                <w:right w:val="none" w:sz="0" w:space="0"/>
              </w:pgBorders>
              <w:lnNumType w:countBy="0" w:distance="360"/>
              <w:pgNumType w:fmt="decimal"/>
              <w:cols w:space="720" w:num="1"/>
            </w:sectPr>
          </w:pPr>
        </w:p>
      </w:sdtContent>
    </w:sdt>
    <w:p>
      <w:pPr>
        <w:pStyle w:val="3"/>
        <w:kinsoku w:val="0"/>
        <w:overflowPunct w:val="0"/>
        <w:spacing w:before="224" w:beforeLines="0" w:afterLines="0"/>
        <w:ind w:left="0" w:leftChars="0" w:firstLine="0" w:firstLineChars="0"/>
        <w:outlineLvl w:val="0"/>
        <w:rPr>
          <w:rFonts w:hint="default" w:ascii="Times New Roman" w:hAnsi="Times New Roman" w:eastAsia="宋体" w:cs="Times New Roman"/>
          <w:color w:val="000000" w:themeColor="text1"/>
          <w:sz w:val="30"/>
          <w14:textFill>
            <w14:solidFill>
              <w14:schemeClr w14:val="tx1"/>
            </w14:solidFill>
          </w14:textFill>
        </w:rPr>
      </w:pPr>
      <w:bookmarkStart w:id="0" w:name="_Toc24273"/>
      <w:r>
        <w:rPr>
          <w:rFonts w:hint="default" w:ascii="Times New Roman" w:hAnsi="Times New Roman" w:eastAsia="宋体" w:cs="Times New Roman"/>
          <w:b/>
          <w:bCs/>
          <w:color w:val="000000" w:themeColor="text1"/>
          <w:sz w:val="30"/>
          <w14:textFill>
            <w14:solidFill>
              <w14:schemeClr w14:val="tx1"/>
            </w14:solidFill>
          </w14:textFill>
        </w:rPr>
        <w:t>1</w:t>
      </w:r>
      <w:r>
        <w:rPr>
          <w:rFonts w:hint="default" w:ascii="Times New Roman" w:hAnsi="Times New Roman" w:eastAsia="宋体" w:cs="Times New Roman"/>
          <w:b/>
          <w:bCs/>
          <w:color w:val="000000" w:themeColor="text1"/>
          <w:sz w:val="30"/>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spacing w:val="-75"/>
          <w:sz w:val="30"/>
          <w14:textFill>
            <w14:solidFill>
              <w14:schemeClr w14:val="tx1"/>
            </w14:solidFill>
          </w14:textFill>
        </w:rPr>
        <w:t xml:space="preserve"> </w:t>
      </w:r>
      <w:r>
        <w:rPr>
          <w:rFonts w:hint="default" w:ascii="Times New Roman" w:hAnsi="Times New Roman" w:eastAsia="宋体" w:cs="Times New Roman"/>
          <w:b/>
          <w:bCs/>
          <w:color w:val="000000" w:themeColor="text1"/>
          <w:spacing w:val="-75"/>
          <w:sz w:val="30"/>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30"/>
          <w14:textFill>
            <w14:solidFill>
              <w14:schemeClr w14:val="tx1"/>
            </w14:solidFill>
          </w14:textFill>
        </w:rPr>
        <w:t>概述</w:t>
      </w:r>
      <w:bookmarkEnd w:id="0"/>
    </w:p>
    <w:p>
      <w:pPr>
        <w:pStyle w:val="6"/>
        <w:kinsoku w:val="0"/>
        <w:overflowPunct w:val="0"/>
        <w:spacing w:before="200" w:beforeLines="0" w:afterLines="0" w:line="349" w:lineRule="auto"/>
        <w:ind w:right="117" w:firstLine="480"/>
        <w:jc w:val="both"/>
        <w:rPr>
          <w:rFonts w:hint="default" w:ascii="Times New Roman" w:hAnsi="Times New Roman" w:cs="Times New Roman"/>
          <w:color w:val="000000" w:themeColor="text1"/>
          <w:spacing w:val="-1"/>
          <w:sz w:val="24"/>
          <w14:textFill>
            <w14:solidFill>
              <w14:schemeClr w14:val="tx1"/>
            </w14:solidFill>
          </w14:textFill>
        </w:rPr>
      </w:pPr>
      <w:r>
        <w:rPr>
          <w:rFonts w:hint="default" w:ascii="Times New Roman" w:hAnsi="Times New Roman" w:cs="Times New Roman"/>
          <w:color w:val="000000" w:themeColor="text1"/>
          <w:spacing w:val="2"/>
          <w:sz w:val="24"/>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中</w:t>
      </w:r>
      <w:r>
        <w:rPr>
          <w:rFonts w:hint="default" w:ascii="Times New Roman" w:hAnsi="Times New Roman" w:cs="Times New Roman"/>
          <w:color w:val="000000" w:themeColor="text1"/>
          <w:spacing w:val="2"/>
          <w:sz w:val="24"/>
          <w14:textFill>
            <w14:solidFill>
              <w14:schemeClr w14:val="tx1"/>
            </w14:solidFill>
          </w14:textFill>
        </w:rPr>
        <w:t>华</w:t>
      </w:r>
      <w:r>
        <w:rPr>
          <w:rFonts w:hint="default" w:ascii="Times New Roman" w:hAnsi="Times New Roman" w:cs="Times New Roman"/>
          <w:color w:val="000000" w:themeColor="text1"/>
          <w:sz w:val="24"/>
          <w14:textFill>
            <w14:solidFill>
              <w14:schemeClr w14:val="tx1"/>
            </w14:solidFill>
          </w14:textFill>
        </w:rPr>
        <w:t>人</w:t>
      </w:r>
      <w:r>
        <w:rPr>
          <w:rFonts w:hint="default" w:ascii="Times New Roman" w:hAnsi="Times New Roman" w:cs="Times New Roman"/>
          <w:color w:val="000000" w:themeColor="text1"/>
          <w:spacing w:val="2"/>
          <w:sz w:val="24"/>
          <w14:textFill>
            <w14:solidFill>
              <w14:schemeClr w14:val="tx1"/>
            </w14:solidFill>
          </w14:textFill>
        </w:rPr>
        <w:t>民</w:t>
      </w:r>
      <w:r>
        <w:rPr>
          <w:rFonts w:hint="default" w:ascii="Times New Roman" w:hAnsi="Times New Roman" w:cs="Times New Roman"/>
          <w:color w:val="000000" w:themeColor="text1"/>
          <w:sz w:val="24"/>
          <w14:textFill>
            <w14:solidFill>
              <w14:schemeClr w14:val="tx1"/>
            </w14:solidFill>
          </w14:textFill>
        </w:rPr>
        <w:t>共</w:t>
      </w:r>
      <w:r>
        <w:rPr>
          <w:rFonts w:hint="default" w:ascii="Times New Roman" w:hAnsi="Times New Roman" w:cs="Times New Roman"/>
          <w:color w:val="000000" w:themeColor="text1"/>
          <w:spacing w:val="2"/>
          <w:sz w:val="24"/>
          <w14:textFill>
            <w14:solidFill>
              <w14:schemeClr w14:val="tx1"/>
            </w14:solidFill>
          </w14:textFill>
        </w:rPr>
        <w:t>和</w:t>
      </w:r>
      <w:r>
        <w:rPr>
          <w:rFonts w:hint="default" w:ascii="Times New Roman" w:hAnsi="Times New Roman" w:cs="Times New Roman"/>
          <w:color w:val="000000" w:themeColor="text1"/>
          <w:sz w:val="24"/>
          <w14:textFill>
            <w14:solidFill>
              <w14:schemeClr w14:val="tx1"/>
            </w14:solidFill>
          </w14:textFill>
        </w:rPr>
        <w:t>国</w:t>
      </w:r>
      <w:r>
        <w:rPr>
          <w:rFonts w:hint="default" w:ascii="Times New Roman" w:hAnsi="Times New Roman" w:cs="Times New Roman"/>
          <w:color w:val="000000" w:themeColor="text1"/>
          <w:spacing w:val="2"/>
          <w:sz w:val="24"/>
          <w14:textFill>
            <w14:solidFill>
              <w14:schemeClr w14:val="tx1"/>
            </w14:solidFill>
          </w14:textFill>
        </w:rPr>
        <w:t>环</w:t>
      </w:r>
      <w:r>
        <w:rPr>
          <w:rFonts w:hint="default" w:ascii="Times New Roman" w:hAnsi="Times New Roman" w:cs="Times New Roman"/>
          <w:color w:val="000000" w:themeColor="text1"/>
          <w:sz w:val="24"/>
          <w14:textFill>
            <w14:solidFill>
              <w14:schemeClr w14:val="tx1"/>
            </w14:solidFill>
          </w14:textFill>
        </w:rPr>
        <w:t>境</w:t>
      </w:r>
      <w:r>
        <w:rPr>
          <w:rFonts w:hint="default" w:ascii="Times New Roman" w:hAnsi="Times New Roman" w:cs="Times New Roman"/>
          <w:color w:val="000000" w:themeColor="text1"/>
          <w:spacing w:val="2"/>
          <w:sz w:val="24"/>
          <w14:textFill>
            <w14:solidFill>
              <w14:schemeClr w14:val="tx1"/>
            </w14:solidFill>
          </w14:textFill>
        </w:rPr>
        <w:t>影</w:t>
      </w:r>
      <w:r>
        <w:rPr>
          <w:rFonts w:hint="default" w:ascii="Times New Roman" w:hAnsi="Times New Roman" w:cs="Times New Roman"/>
          <w:color w:val="000000" w:themeColor="text1"/>
          <w:sz w:val="24"/>
          <w14:textFill>
            <w14:solidFill>
              <w14:schemeClr w14:val="tx1"/>
            </w14:solidFill>
          </w14:textFill>
        </w:rPr>
        <w:t>响</w:t>
      </w:r>
      <w:r>
        <w:rPr>
          <w:rFonts w:hint="default" w:ascii="Times New Roman" w:hAnsi="Times New Roman" w:cs="Times New Roman"/>
          <w:color w:val="000000" w:themeColor="text1"/>
          <w:spacing w:val="2"/>
          <w:sz w:val="24"/>
          <w14:textFill>
            <w14:solidFill>
              <w14:schemeClr w14:val="tx1"/>
            </w14:solidFill>
          </w14:textFill>
        </w:rPr>
        <w:t>评</w:t>
      </w:r>
      <w:r>
        <w:rPr>
          <w:rFonts w:hint="default" w:ascii="Times New Roman" w:hAnsi="Times New Roman" w:cs="Times New Roman"/>
          <w:color w:val="000000" w:themeColor="text1"/>
          <w:sz w:val="24"/>
          <w14:textFill>
            <w14:solidFill>
              <w14:schemeClr w14:val="tx1"/>
            </w14:solidFill>
          </w14:textFill>
        </w:rPr>
        <w:t>价</w:t>
      </w:r>
      <w:r>
        <w:rPr>
          <w:rFonts w:hint="default" w:ascii="Times New Roman" w:hAnsi="Times New Roman" w:cs="Times New Roman"/>
          <w:color w:val="000000" w:themeColor="text1"/>
          <w:spacing w:val="2"/>
          <w:sz w:val="24"/>
          <w14:textFill>
            <w14:solidFill>
              <w14:schemeClr w14:val="tx1"/>
            </w14:solidFill>
          </w14:textFill>
        </w:rPr>
        <w:t>法</w:t>
      </w:r>
      <w:r>
        <w:rPr>
          <w:rFonts w:hint="default" w:ascii="Times New Roman" w:hAnsi="Times New Roman" w:cs="Times New Roman"/>
          <w:color w:val="000000" w:themeColor="text1"/>
          <w:sz w:val="24"/>
          <w14:textFill>
            <w14:solidFill>
              <w14:schemeClr w14:val="tx1"/>
            </w14:solidFill>
          </w14:textFill>
        </w:rPr>
        <w:t>》</w:t>
      </w:r>
      <w:r>
        <w:rPr>
          <w:rFonts w:hint="default" w:ascii="Times New Roman" w:hAnsi="Times New Roman" w:cs="Times New Roman"/>
          <w:color w:val="000000" w:themeColor="text1"/>
          <w:spacing w:val="2"/>
          <w:sz w:val="24"/>
          <w14:textFill>
            <w14:solidFill>
              <w14:schemeClr w14:val="tx1"/>
            </w14:solidFill>
          </w14:textFill>
        </w:rPr>
        <w:t>第</w:t>
      </w:r>
      <w:r>
        <w:rPr>
          <w:rFonts w:hint="default" w:ascii="Times New Roman" w:hAnsi="Times New Roman" w:cs="Times New Roman"/>
          <w:color w:val="000000" w:themeColor="text1"/>
          <w:sz w:val="24"/>
          <w14:textFill>
            <w14:solidFill>
              <w14:schemeClr w14:val="tx1"/>
            </w14:solidFill>
          </w14:textFill>
        </w:rPr>
        <w:t>二</w:t>
      </w:r>
      <w:r>
        <w:rPr>
          <w:rFonts w:hint="default" w:ascii="Times New Roman" w:hAnsi="Times New Roman" w:cs="Times New Roman"/>
          <w:color w:val="000000" w:themeColor="text1"/>
          <w:spacing w:val="2"/>
          <w:sz w:val="24"/>
          <w14:textFill>
            <w14:solidFill>
              <w14:schemeClr w14:val="tx1"/>
            </w14:solidFill>
          </w14:textFill>
        </w:rPr>
        <w:t>十</w:t>
      </w:r>
      <w:r>
        <w:rPr>
          <w:rFonts w:hint="default" w:ascii="Times New Roman" w:hAnsi="Times New Roman" w:cs="Times New Roman"/>
          <w:color w:val="000000" w:themeColor="text1"/>
          <w:sz w:val="24"/>
          <w14:textFill>
            <w14:solidFill>
              <w14:schemeClr w14:val="tx1"/>
            </w14:solidFill>
          </w14:textFill>
        </w:rPr>
        <w:t>一</w:t>
      </w:r>
      <w:r>
        <w:rPr>
          <w:rFonts w:hint="default" w:ascii="Times New Roman" w:hAnsi="Times New Roman" w:cs="Times New Roman"/>
          <w:color w:val="000000" w:themeColor="text1"/>
          <w:spacing w:val="2"/>
          <w:sz w:val="24"/>
          <w14:textFill>
            <w14:solidFill>
              <w14:schemeClr w14:val="tx1"/>
            </w14:solidFill>
          </w14:textFill>
        </w:rPr>
        <w:t>条</w:t>
      </w:r>
      <w:r>
        <w:rPr>
          <w:rFonts w:hint="default" w:ascii="Times New Roman" w:hAnsi="Times New Roman" w:cs="Times New Roman"/>
          <w:color w:val="000000" w:themeColor="text1"/>
          <w:sz w:val="24"/>
          <w14:textFill>
            <w14:solidFill>
              <w14:schemeClr w14:val="tx1"/>
            </w14:solidFill>
          </w14:textFill>
        </w:rPr>
        <w:t>规</w:t>
      </w:r>
      <w:r>
        <w:rPr>
          <w:rFonts w:hint="default" w:ascii="Times New Roman" w:hAnsi="Times New Roman" w:cs="Times New Roman"/>
          <w:color w:val="000000" w:themeColor="text1"/>
          <w:spacing w:val="2"/>
          <w:sz w:val="24"/>
          <w14:textFill>
            <w14:solidFill>
              <w14:schemeClr w14:val="tx1"/>
            </w14:solidFill>
          </w14:textFill>
        </w:rPr>
        <w:t>定</w:t>
      </w:r>
      <w:r>
        <w:rPr>
          <w:rFonts w:hint="default" w:ascii="Times New Roman" w:hAnsi="Times New Roman" w:cs="Times New Roman"/>
          <w:color w:val="000000" w:themeColor="text1"/>
          <w:sz w:val="24"/>
          <w14:textFill>
            <w14:solidFill>
              <w14:schemeClr w14:val="tx1"/>
            </w14:solidFill>
          </w14:textFill>
        </w:rPr>
        <w:t>，</w:t>
      </w:r>
      <w:r>
        <w:rPr>
          <w:rFonts w:hint="default" w:ascii="Times New Roman" w:hAnsi="Times New Roman" w:cs="Times New Roman"/>
          <w:color w:val="000000" w:themeColor="text1"/>
          <w:sz w:val="24"/>
          <w:lang w:eastAsia="zh-CN"/>
          <w14:textFill>
            <w14:solidFill>
              <w14:schemeClr w14:val="tx1"/>
            </w14:solidFill>
          </w14:textFill>
        </w:rPr>
        <w:t>“</w:t>
      </w:r>
      <w:r>
        <w:rPr>
          <w:rFonts w:hint="default" w:ascii="Times New Roman" w:hAnsi="Times New Roman" w:cs="Times New Roman"/>
          <w:color w:val="000000" w:themeColor="text1"/>
          <w:spacing w:val="2"/>
          <w:sz w:val="24"/>
          <w14:textFill>
            <w14:solidFill>
              <w14:schemeClr w14:val="tx1"/>
            </w14:solidFill>
          </w14:textFill>
        </w:rPr>
        <w:t>对</w:t>
      </w:r>
      <w:r>
        <w:rPr>
          <w:rFonts w:hint="default" w:ascii="Times New Roman" w:hAnsi="Times New Roman" w:cs="Times New Roman"/>
          <w:color w:val="000000" w:themeColor="text1"/>
          <w:sz w:val="24"/>
          <w14:textFill>
            <w14:solidFill>
              <w14:schemeClr w14:val="tx1"/>
            </w14:solidFill>
          </w14:textFill>
        </w:rPr>
        <w:t>环</w:t>
      </w:r>
      <w:r>
        <w:rPr>
          <w:rFonts w:hint="default" w:ascii="Times New Roman" w:hAnsi="Times New Roman" w:cs="Times New Roman"/>
          <w:color w:val="000000" w:themeColor="text1"/>
          <w:spacing w:val="2"/>
          <w:sz w:val="24"/>
          <w14:textFill>
            <w14:solidFill>
              <w14:schemeClr w14:val="tx1"/>
            </w14:solidFill>
          </w14:textFill>
        </w:rPr>
        <w:t>境</w:t>
      </w:r>
      <w:r>
        <w:rPr>
          <w:rFonts w:hint="default" w:ascii="Times New Roman" w:hAnsi="Times New Roman" w:cs="Times New Roman"/>
          <w:color w:val="000000" w:themeColor="text1"/>
          <w:sz w:val="24"/>
          <w14:textFill>
            <w14:solidFill>
              <w14:schemeClr w14:val="tx1"/>
            </w14:solidFill>
          </w14:textFill>
        </w:rPr>
        <w:t>可</w:t>
      </w:r>
      <w:r>
        <w:rPr>
          <w:rFonts w:hint="default" w:ascii="Times New Roman" w:hAnsi="Times New Roman" w:cs="Times New Roman"/>
          <w:color w:val="000000" w:themeColor="text1"/>
          <w:spacing w:val="2"/>
          <w:sz w:val="24"/>
          <w14:textFill>
            <w14:solidFill>
              <w14:schemeClr w14:val="tx1"/>
            </w14:solidFill>
          </w14:textFill>
        </w:rPr>
        <w:t>能</w:t>
      </w:r>
      <w:r>
        <w:rPr>
          <w:rFonts w:hint="default" w:ascii="Times New Roman" w:hAnsi="Times New Roman" w:cs="Times New Roman"/>
          <w:color w:val="000000" w:themeColor="text1"/>
          <w:sz w:val="24"/>
          <w14:textFill>
            <w14:solidFill>
              <w14:schemeClr w14:val="tx1"/>
            </w14:solidFill>
          </w14:textFill>
        </w:rPr>
        <w:t>造</w:t>
      </w:r>
      <w:r>
        <w:rPr>
          <w:rFonts w:hint="default" w:ascii="Times New Roman" w:hAnsi="Times New Roman" w:cs="Times New Roman"/>
          <w:color w:val="000000" w:themeColor="text1"/>
          <w:spacing w:val="2"/>
          <w:sz w:val="24"/>
          <w14:textFill>
            <w14:solidFill>
              <w14:schemeClr w14:val="tx1"/>
            </w14:solidFill>
          </w14:textFill>
        </w:rPr>
        <w:t>成</w:t>
      </w:r>
      <w:r>
        <w:rPr>
          <w:rFonts w:hint="default" w:ascii="Times New Roman" w:hAnsi="Times New Roman" w:cs="Times New Roman"/>
          <w:color w:val="000000" w:themeColor="text1"/>
          <w:sz w:val="24"/>
          <w14:textFill>
            <w14:solidFill>
              <w14:schemeClr w14:val="tx1"/>
            </w14:solidFill>
          </w14:textFill>
        </w:rPr>
        <w:t>重大影响的</w:t>
      </w:r>
      <w:r>
        <w:rPr>
          <w:rFonts w:hint="default" w:ascii="Times New Roman" w:hAnsi="Times New Roman" w:cs="Times New Roman"/>
          <w:color w:val="000000" w:themeColor="text1"/>
          <w:spacing w:val="-48"/>
          <w:sz w:val="24"/>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应当编制环境影响报告书的建设项目</w:t>
      </w:r>
      <w:r>
        <w:rPr>
          <w:rFonts w:hint="default" w:ascii="Times New Roman" w:hAnsi="Times New Roman" w:cs="Times New Roman"/>
          <w:color w:val="000000" w:themeColor="text1"/>
          <w:spacing w:val="-46"/>
          <w:sz w:val="24"/>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建设单位应当在报批建设项目环境影响报告书前</w:t>
      </w:r>
      <w:r>
        <w:rPr>
          <w:rFonts w:hint="default" w:ascii="Times New Roman" w:hAnsi="Times New Roman" w:cs="Times New Roman"/>
          <w:color w:val="000000" w:themeColor="text1"/>
          <w:spacing w:val="-24"/>
          <w:sz w:val="24"/>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举行论证会</w:t>
      </w:r>
      <w:r>
        <w:rPr>
          <w:rFonts w:hint="default" w:ascii="Times New Roman" w:hAnsi="Times New Roman" w:cs="Times New Roman"/>
          <w:color w:val="000000" w:themeColor="text1"/>
          <w:spacing w:val="-24"/>
          <w:sz w:val="24"/>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听证</w:t>
      </w:r>
      <w:r>
        <w:rPr>
          <w:rFonts w:hint="default" w:ascii="Times New Roman" w:hAnsi="Times New Roman" w:cs="Times New Roman"/>
          <w:color w:val="000000" w:themeColor="text1"/>
          <w:spacing w:val="2"/>
          <w:sz w:val="24"/>
          <w14:textFill>
            <w14:solidFill>
              <w14:schemeClr w14:val="tx1"/>
            </w14:solidFill>
          </w14:textFill>
        </w:rPr>
        <w:t>会</w:t>
      </w:r>
      <w:r>
        <w:rPr>
          <w:rFonts w:hint="default" w:ascii="Times New Roman" w:hAnsi="Times New Roman" w:cs="Times New Roman"/>
          <w:color w:val="000000" w:themeColor="text1"/>
          <w:spacing w:val="-24"/>
          <w:sz w:val="24"/>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或者采取其他形式</w:t>
      </w:r>
      <w:r>
        <w:rPr>
          <w:rFonts w:hint="default" w:ascii="Times New Roman" w:hAnsi="Times New Roman" w:cs="Times New Roman"/>
          <w:color w:val="000000" w:themeColor="text1"/>
          <w:spacing w:val="-24"/>
          <w:sz w:val="24"/>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征求有关单位专</w:t>
      </w:r>
      <w:r>
        <w:rPr>
          <w:rFonts w:hint="default" w:ascii="Times New Roman" w:hAnsi="Times New Roman" w:cs="Times New Roman"/>
          <w:color w:val="000000" w:themeColor="text1"/>
          <w:spacing w:val="-2"/>
          <w:sz w:val="24"/>
          <w14:textFill>
            <w14:solidFill>
              <w14:schemeClr w14:val="tx1"/>
            </w14:solidFill>
          </w14:textFill>
        </w:rPr>
        <w:t>家和公众的意见</w:t>
      </w:r>
      <w:r>
        <w:rPr>
          <w:rFonts w:hint="default" w:ascii="Times New Roman" w:hAnsi="Times New Roman" w:cs="Times New Roman"/>
          <w:color w:val="000000" w:themeColor="text1"/>
          <w:spacing w:val="-2"/>
          <w:sz w:val="24"/>
          <w:lang w:eastAsia="zh-CN"/>
          <w14:textFill>
            <w14:solidFill>
              <w14:schemeClr w14:val="tx1"/>
            </w14:solidFill>
          </w14:textFill>
        </w:rPr>
        <w:t>”</w:t>
      </w:r>
      <w:r>
        <w:rPr>
          <w:rFonts w:hint="default" w:ascii="Times New Roman" w:hAnsi="Times New Roman" w:cs="Times New Roman"/>
          <w:color w:val="000000" w:themeColor="text1"/>
          <w:spacing w:val="-2"/>
          <w:sz w:val="24"/>
          <w14:textFill>
            <w14:solidFill>
              <w14:schemeClr w14:val="tx1"/>
            </w14:solidFill>
          </w14:textFill>
        </w:rPr>
        <w:t>。同时《建设项目环境保护管理条例》第十五条规定，</w:t>
      </w:r>
      <w:r>
        <w:rPr>
          <w:rFonts w:hint="default" w:ascii="Times New Roman" w:hAnsi="Times New Roman" w:cs="Times New Roman"/>
          <w:color w:val="000000" w:themeColor="text1"/>
          <w:spacing w:val="-2"/>
          <w:sz w:val="24"/>
          <w:lang w:eastAsia="zh-CN"/>
          <w14:textFill>
            <w14:solidFill>
              <w14:schemeClr w14:val="tx1"/>
            </w14:solidFill>
          </w14:textFill>
        </w:rPr>
        <w:t>“</w:t>
      </w:r>
      <w:r>
        <w:rPr>
          <w:rFonts w:hint="default" w:ascii="Times New Roman" w:hAnsi="Times New Roman" w:cs="Times New Roman"/>
          <w:color w:val="000000" w:themeColor="text1"/>
          <w:spacing w:val="-2"/>
          <w:sz w:val="24"/>
          <w14:textFill>
            <w14:solidFill>
              <w14:schemeClr w14:val="tx1"/>
            </w14:solidFill>
          </w14:textFill>
        </w:rPr>
        <w:t>建设单</w:t>
      </w:r>
      <w:r>
        <w:rPr>
          <w:rFonts w:hint="default" w:ascii="Times New Roman" w:hAnsi="Times New Roman" w:cs="Times New Roman"/>
          <w:color w:val="000000" w:themeColor="text1"/>
          <w:sz w:val="24"/>
          <w14:textFill>
            <w14:solidFill>
              <w14:schemeClr w14:val="tx1"/>
            </w14:solidFill>
          </w14:textFill>
        </w:rPr>
        <w:t>位编制环境影响报告书</w:t>
      </w:r>
      <w:r>
        <w:rPr>
          <w:rFonts w:hint="default" w:ascii="Times New Roman" w:hAnsi="Times New Roman" w:cs="Times New Roman"/>
          <w:color w:val="000000" w:themeColor="text1"/>
          <w:spacing w:val="-48"/>
          <w:sz w:val="24"/>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应当依照有关法律规定</w:t>
      </w:r>
      <w:r>
        <w:rPr>
          <w:rFonts w:hint="default" w:ascii="Times New Roman" w:hAnsi="Times New Roman" w:cs="Times New Roman"/>
          <w:color w:val="000000" w:themeColor="text1"/>
          <w:spacing w:val="-46"/>
          <w:sz w:val="24"/>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征求建设项目所在地单位和居</w:t>
      </w:r>
      <w:r>
        <w:rPr>
          <w:rFonts w:hint="default" w:ascii="Times New Roman" w:hAnsi="Times New Roman" w:cs="Times New Roman"/>
          <w:color w:val="000000" w:themeColor="text1"/>
          <w:spacing w:val="-1"/>
          <w:sz w:val="24"/>
          <w14:textFill>
            <w14:solidFill>
              <w14:schemeClr w14:val="tx1"/>
            </w14:solidFill>
          </w14:textFill>
        </w:rPr>
        <w:t>民的意见</w:t>
      </w:r>
      <w:r>
        <w:rPr>
          <w:rFonts w:hint="default" w:ascii="Times New Roman" w:hAnsi="Times New Roman" w:cs="Times New Roman"/>
          <w:color w:val="000000" w:themeColor="text1"/>
          <w:spacing w:val="-1"/>
          <w:sz w:val="24"/>
          <w:lang w:eastAsia="zh-CN"/>
          <w14:textFill>
            <w14:solidFill>
              <w14:schemeClr w14:val="tx1"/>
            </w14:solidFill>
          </w14:textFill>
        </w:rPr>
        <w:t>”</w:t>
      </w:r>
      <w:r>
        <w:rPr>
          <w:rFonts w:hint="default" w:ascii="Times New Roman" w:hAnsi="Times New Roman" w:cs="Times New Roman"/>
          <w:color w:val="000000" w:themeColor="text1"/>
          <w:spacing w:val="-1"/>
          <w:sz w:val="24"/>
          <w14:textFill>
            <w14:solidFill>
              <w14:schemeClr w14:val="tx1"/>
            </w14:solidFill>
          </w14:textFill>
        </w:rPr>
        <w:t>。</w:t>
      </w:r>
    </w:p>
    <w:p>
      <w:pPr>
        <w:adjustRightInd w:val="0"/>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szCs w:val="22"/>
          <w14:textFill>
            <w14:solidFill>
              <w14:schemeClr w14:val="tx1"/>
            </w14:solidFill>
          </w14:textFill>
        </w:rPr>
        <w:t>丹凤县山水致诚食品有限公司成立于2020年，位于商洛市丹凤县龙驹寨街道办事处风麓社区环东路北段，注册资本2000万元，是一家以牲畜屠宰、食品经营为主的企业。为了充分利用丹凤县当地的农业资源，进一步促进当地农产品精深加工产业发展和带动农民致</w:t>
      </w:r>
      <w:r>
        <w:rPr>
          <w:rFonts w:hint="default" w:ascii="Times New Roman" w:hAnsi="Times New Roman" w:eastAsia="宋体" w:cs="Times New Roman"/>
          <w:color w:val="000000" w:themeColor="text1"/>
          <w:sz w:val="24"/>
          <w14:textFill>
            <w14:solidFill>
              <w14:schemeClr w14:val="tx1"/>
            </w14:solidFill>
          </w14:textFill>
        </w:rPr>
        <w:t>富，顺应社会发展和市场需求，实现公司长远发展规划，丹凤县山水致诚食品有限公司拟于商洛市丹凤县商镇北坪村</w:t>
      </w:r>
      <w:r>
        <w:rPr>
          <w:rFonts w:hint="default" w:ascii="Times New Roman" w:hAnsi="Times New Roman" w:eastAsia="宋体" w:cs="Times New Roman"/>
          <w:color w:val="000000" w:themeColor="text1"/>
          <w:sz w:val="24"/>
          <w:lang w:eastAsia="zh-CN"/>
          <w14:textFill>
            <w14:solidFill>
              <w14:schemeClr w14:val="tx1"/>
            </w14:solidFill>
          </w14:textFill>
        </w:rPr>
        <w:t>（</w:t>
      </w:r>
      <w:r>
        <w:rPr>
          <w:rFonts w:hint="default" w:ascii="Times New Roman" w:hAnsi="Times New Roman" w:eastAsia="宋体" w:cs="Times New Roman"/>
          <w:color w:val="000000" w:themeColor="text1"/>
          <w:sz w:val="24"/>
          <w:lang w:val="en-US" w:eastAsia="zh-CN"/>
          <w14:textFill>
            <w14:solidFill>
              <w14:schemeClr w14:val="tx1"/>
            </w14:solidFill>
          </w14:textFill>
        </w:rPr>
        <w:t>丹凤县县域工业集中区-商镇北部工业加工区</w:t>
      </w:r>
      <w:r>
        <w:rPr>
          <w:rFonts w:hint="default" w:ascii="Times New Roman" w:hAnsi="Times New Roman" w:eastAsia="宋体" w:cs="Times New Roman"/>
          <w:color w:val="000000" w:themeColor="text1"/>
          <w:sz w:val="24"/>
          <w:lang w:eastAsia="zh-CN"/>
          <w14:textFill>
            <w14:solidFill>
              <w14:schemeClr w14:val="tx1"/>
            </w14:solidFill>
          </w14:textFill>
        </w:rPr>
        <w:t>）</w:t>
      </w:r>
      <w:r>
        <w:rPr>
          <w:rFonts w:hint="default" w:ascii="Times New Roman" w:hAnsi="Times New Roman" w:eastAsia="宋体" w:cs="Times New Roman"/>
          <w:color w:val="000000" w:themeColor="text1"/>
          <w:sz w:val="24"/>
          <w14:textFill>
            <w14:solidFill>
              <w14:schemeClr w14:val="tx1"/>
            </w14:solidFill>
          </w14:textFill>
        </w:rPr>
        <w:t>投资18000万元建设“丹凤县山水屠宰场建设项目”（以下简称“本项目”），项目总用地面积26236.65m</w:t>
      </w:r>
      <w:r>
        <w:rPr>
          <w:rFonts w:hint="default" w:ascii="Times New Roman" w:hAnsi="Times New Roman" w:eastAsia="宋体" w:cs="Times New Roman"/>
          <w:color w:val="000000" w:themeColor="text1"/>
          <w:sz w:val="24"/>
          <w:vertAlign w:val="superscript"/>
          <w14:textFill>
            <w14:solidFill>
              <w14:schemeClr w14:val="tx1"/>
            </w14:solidFill>
          </w14:textFill>
        </w:rPr>
        <w:t>2</w:t>
      </w:r>
      <w:r>
        <w:rPr>
          <w:rFonts w:hint="default" w:ascii="Times New Roman" w:hAnsi="Times New Roman" w:eastAsia="宋体" w:cs="Times New Roman"/>
          <w:color w:val="000000" w:themeColor="text1"/>
          <w:sz w:val="24"/>
          <w14:textFill>
            <w14:solidFill>
              <w14:schemeClr w14:val="tx1"/>
            </w14:solidFill>
          </w14:textFill>
        </w:rPr>
        <w:t>（约39.35亩），项目总建筑面积17800m</w:t>
      </w:r>
      <w:r>
        <w:rPr>
          <w:rFonts w:hint="default" w:ascii="Times New Roman" w:hAnsi="Times New Roman" w:eastAsia="宋体" w:cs="Times New Roman"/>
          <w:color w:val="000000" w:themeColor="text1"/>
          <w:sz w:val="24"/>
          <w:vertAlign w:val="superscript"/>
          <w14:textFill>
            <w14:solidFill>
              <w14:schemeClr w14:val="tx1"/>
            </w14:solidFill>
          </w14:textFill>
        </w:rPr>
        <w:t>2</w:t>
      </w:r>
      <w:r>
        <w:rPr>
          <w:rFonts w:hint="default" w:ascii="Times New Roman" w:hAnsi="Times New Roman" w:eastAsia="宋体" w:cs="Times New Roman"/>
          <w:color w:val="000000" w:themeColor="text1"/>
          <w:sz w:val="24"/>
          <w14:textFill>
            <w14:solidFill>
              <w14:schemeClr w14:val="tx1"/>
            </w14:solidFill>
          </w14:textFill>
        </w:rPr>
        <w:t>，年屠宰牲畜量18万头，其中猪16万头、牛1.5万头、驴0.5万头。</w:t>
      </w:r>
      <w:r>
        <w:rPr>
          <w:rFonts w:hint="default" w:ascii="Times New Roman" w:hAnsi="Times New Roman" w:cs="Times New Roman"/>
          <w:color w:val="000000" w:themeColor="text1"/>
          <w:spacing w:val="-4"/>
          <w:sz w:val="24"/>
          <w14:textFill>
            <w14:solidFill>
              <w14:schemeClr w14:val="tx1"/>
            </w14:solidFill>
          </w14:textFill>
        </w:rPr>
        <w:t>项</w:t>
      </w:r>
      <w:r>
        <w:rPr>
          <w:rFonts w:hint="default" w:ascii="Times New Roman" w:hAnsi="Times New Roman" w:cs="Times New Roman"/>
          <w:color w:val="000000" w:themeColor="text1"/>
          <w:sz w:val="24"/>
          <w14:textFill>
            <w14:solidFill>
              <w14:schemeClr w14:val="tx1"/>
            </w14:solidFill>
          </w14:textFill>
        </w:rPr>
        <w:t>目实施后具有较好的社会效益、经济效益和环境效益。</w:t>
      </w:r>
    </w:p>
    <w:p>
      <w:pPr>
        <w:pStyle w:val="6"/>
        <w:kinsoku w:val="0"/>
        <w:overflowPunct w:val="0"/>
        <w:spacing w:before="55" w:beforeLines="0" w:afterLines="0" w:line="357" w:lineRule="auto"/>
        <w:ind w:right="117" w:firstLine="480"/>
        <w:jc w:val="both"/>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公众参与是环境影响评价工作的一个重要组成部分</w:t>
      </w:r>
      <w:r>
        <w:rPr>
          <w:rFonts w:hint="default" w:ascii="Times New Roman" w:hAnsi="Times New Roman" w:cs="Times New Roman"/>
          <w:color w:val="000000" w:themeColor="text1"/>
          <w:spacing w:val="-94"/>
          <w:sz w:val="24"/>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是完善科学决策的一种有效途经</w:t>
      </w:r>
      <w:r>
        <w:rPr>
          <w:rFonts w:hint="default" w:ascii="Times New Roman" w:hAnsi="Times New Roman" w:cs="Times New Roman"/>
          <w:color w:val="000000" w:themeColor="text1"/>
          <w:spacing w:val="-32"/>
          <w:sz w:val="24"/>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公众参与的目的是使项目被公众充分认可和了解</w:t>
      </w:r>
      <w:r>
        <w:rPr>
          <w:rFonts w:hint="default" w:ascii="Times New Roman" w:hAnsi="Times New Roman" w:cs="Times New Roman"/>
          <w:color w:val="000000" w:themeColor="text1"/>
          <w:spacing w:val="-32"/>
          <w:sz w:val="24"/>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充分掌握民</w:t>
      </w:r>
      <w:r>
        <w:rPr>
          <w:rFonts w:hint="default" w:ascii="Times New Roman" w:hAnsi="Times New Roman" w:cs="Times New Roman"/>
          <w:color w:val="000000" w:themeColor="text1"/>
          <w:spacing w:val="2"/>
          <w:sz w:val="24"/>
          <w14:textFill>
            <w14:solidFill>
              <w14:schemeClr w14:val="tx1"/>
            </w14:solidFill>
          </w14:textFill>
        </w:rPr>
        <w:t>意</w:t>
      </w:r>
      <w:r>
        <w:rPr>
          <w:rFonts w:hint="default" w:ascii="Times New Roman" w:hAnsi="Times New Roman" w:cs="Times New Roman"/>
          <w:color w:val="000000" w:themeColor="text1"/>
          <w:spacing w:val="-34"/>
          <w:sz w:val="24"/>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民心以及公众对工程环境保护的要求</w:t>
      </w:r>
      <w:r>
        <w:rPr>
          <w:rFonts w:hint="default" w:ascii="Times New Roman" w:hAnsi="Times New Roman" w:cs="Times New Roman"/>
          <w:color w:val="000000" w:themeColor="text1"/>
          <w:spacing w:val="-94"/>
          <w:sz w:val="24"/>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有利于对工程产生的与公众有关的环</w:t>
      </w:r>
      <w:r>
        <w:rPr>
          <w:rFonts w:hint="default" w:ascii="Times New Roman" w:hAnsi="Times New Roman" w:cs="Times New Roman"/>
          <w:color w:val="000000" w:themeColor="text1"/>
          <w:spacing w:val="-1"/>
          <w:sz w:val="24"/>
          <w14:textFill>
            <w14:solidFill>
              <w14:schemeClr w14:val="tx1"/>
            </w14:solidFill>
          </w14:textFill>
        </w:rPr>
        <w:t>境</w:t>
      </w:r>
      <w:r>
        <w:rPr>
          <w:rFonts w:hint="default" w:ascii="Times New Roman" w:hAnsi="Times New Roman" w:cs="Times New Roman"/>
          <w:color w:val="000000" w:themeColor="text1"/>
          <w:sz w:val="24"/>
          <w14:textFill>
            <w14:solidFill>
              <w14:schemeClr w14:val="tx1"/>
            </w14:solidFill>
          </w14:textFill>
        </w:rPr>
        <w:t>问题得以研究和协商解决。</w:t>
      </w:r>
    </w:p>
    <w:p>
      <w:pPr>
        <w:pStyle w:val="6"/>
        <w:kinsoku w:val="0"/>
        <w:overflowPunct w:val="0"/>
        <w:spacing w:before="36" w:beforeLines="0" w:afterLines="0" w:line="338" w:lineRule="auto"/>
        <w:ind w:right="117" w:firstLine="480"/>
        <w:jc w:val="both"/>
        <w:rPr>
          <w:rFonts w:hint="default" w:ascii="Times New Roman" w:hAnsi="Times New Roman" w:cs="Times New Roman"/>
          <w:color w:val="000000" w:themeColor="text1"/>
          <w:spacing w:val="-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本项目根</w:t>
      </w:r>
      <w:r>
        <w:rPr>
          <w:rFonts w:hint="default" w:ascii="Times New Roman" w:hAnsi="Times New Roman" w:cs="Times New Roman"/>
          <w:color w:val="000000" w:themeColor="text1"/>
          <w:spacing w:val="-24"/>
          <w:sz w:val="24"/>
          <w14:textFill>
            <w14:solidFill>
              <w14:schemeClr w14:val="tx1"/>
            </w14:solidFill>
          </w14:textFill>
        </w:rPr>
        <w:t>据</w:t>
      </w:r>
      <w:r>
        <w:rPr>
          <w:rFonts w:hint="default" w:ascii="Times New Roman" w:hAnsi="Times New Roman" w:cs="Times New Roman"/>
          <w:color w:val="000000" w:themeColor="text1"/>
          <w:sz w:val="24"/>
          <w14:textFill>
            <w14:solidFill>
              <w14:schemeClr w14:val="tx1"/>
            </w14:solidFill>
          </w14:textFill>
        </w:rPr>
        <w:t>《环境影响评价公众参与办法</w:t>
      </w:r>
      <w:r>
        <w:rPr>
          <w:rFonts w:hint="default" w:ascii="Times New Roman" w:hAnsi="Times New Roman" w:cs="Times New Roman"/>
          <w:color w:val="000000" w:themeColor="text1"/>
          <w:spacing w:val="-46"/>
          <w:sz w:val="24"/>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（生态环境部第</w:t>
      </w:r>
      <w:r>
        <w:rPr>
          <w:rFonts w:hint="default" w:ascii="Times New Roman" w:hAnsi="Times New Roman" w:cs="Times New Roman"/>
          <w:color w:val="000000" w:themeColor="text1"/>
          <w:spacing w:val="-60"/>
          <w:sz w:val="24"/>
          <w14:textFill>
            <w14:solidFill>
              <w14:schemeClr w14:val="tx1"/>
            </w14:solidFill>
          </w14:textFill>
        </w:rPr>
        <w:t xml:space="preserve"> </w:t>
      </w:r>
      <w:r>
        <w:rPr>
          <w:rFonts w:hint="default" w:ascii="Times New Roman" w:hAnsi="Times New Roman" w:eastAsia="Times New Roman" w:cs="Times New Roman"/>
          <w:color w:val="000000" w:themeColor="text1"/>
          <w:sz w:val="24"/>
          <w14:textFill>
            <w14:solidFill>
              <w14:schemeClr w14:val="tx1"/>
            </w14:solidFill>
          </w14:textFill>
        </w:rPr>
        <w:t>4</w:t>
      </w:r>
      <w:r>
        <w:rPr>
          <w:rFonts w:hint="default" w:ascii="Times New Roman" w:hAnsi="Times New Roman" w:cs="Times New Roman"/>
          <w:color w:val="000000" w:themeColor="text1"/>
          <w:sz w:val="24"/>
          <w14:textFill>
            <w14:solidFill>
              <w14:schemeClr w14:val="tx1"/>
            </w14:solidFill>
          </w14:textFill>
        </w:rPr>
        <w:t>号令</w:t>
      </w:r>
      <w:r>
        <w:rPr>
          <w:rFonts w:hint="default" w:ascii="Times New Roman" w:hAnsi="Times New Roman" w:cs="Times New Roman"/>
          <w:color w:val="000000" w:themeColor="text1"/>
          <w:spacing w:val="-25"/>
          <w:sz w:val="24"/>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开展了两次公众参与信息公示，主要工作内容详见图</w:t>
      </w:r>
      <w:r>
        <w:rPr>
          <w:rFonts w:hint="default" w:ascii="Times New Roman" w:hAnsi="Times New Roman" w:cs="Times New Roman"/>
          <w:color w:val="000000" w:themeColor="text1"/>
          <w:spacing w:val="-60"/>
          <w:sz w:val="24"/>
          <w14:textFill>
            <w14:solidFill>
              <w14:schemeClr w14:val="tx1"/>
            </w14:solidFill>
          </w14:textFill>
        </w:rPr>
        <w:t xml:space="preserve"> </w:t>
      </w:r>
      <w:r>
        <w:rPr>
          <w:rFonts w:hint="default" w:ascii="Times New Roman" w:hAnsi="Times New Roman" w:eastAsia="Times New Roman" w:cs="Times New Roman"/>
          <w:color w:val="000000" w:themeColor="text1"/>
          <w:spacing w:val="-1"/>
          <w:sz w:val="24"/>
          <w14:textFill>
            <w14:solidFill>
              <w14:schemeClr w14:val="tx1"/>
            </w14:solidFill>
          </w14:textFill>
        </w:rPr>
        <w:t>1-1</w:t>
      </w:r>
      <w:r>
        <w:rPr>
          <w:rFonts w:hint="default" w:ascii="Times New Roman" w:hAnsi="Times New Roman" w:cs="Times New Roman"/>
          <w:color w:val="000000" w:themeColor="text1"/>
          <w:spacing w:val="-1"/>
          <w:sz w:val="24"/>
          <w14:textFill>
            <w14:solidFill>
              <w14:schemeClr w14:val="tx1"/>
            </w14:solidFill>
          </w14:textFill>
        </w:rPr>
        <w:t>：</w:t>
      </w:r>
    </w:p>
    <w:p>
      <w:pPr>
        <w:pStyle w:val="6"/>
        <w:kinsoku w:val="0"/>
        <w:overflowPunct w:val="0"/>
        <w:spacing w:before="36" w:beforeLines="0" w:afterLines="0" w:line="338" w:lineRule="auto"/>
        <w:ind w:right="117" w:firstLine="480"/>
        <w:jc w:val="both"/>
        <w:rPr>
          <w:rFonts w:hint="default" w:ascii="Times New Roman" w:hAnsi="Times New Roman" w:cs="Times New Roman"/>
          <w:color w:val="000000" w:themeColor="text1"/>
          <w:spacing w:val="-1"/>
          <w:sz w:val="24"/>
          <w14:textFill>
            <w14:solidFill>
              <w14:schemeClr w14:val="tx1"/>
            </w14:solidFill>
          </w14:textFill>
        </w:rPr>
      </w:pPr>
      <w:r>
        <w:rPr>
          <w:rFonts w:hint="default" w:ascii="Times New Roman" w:hAnsi="Times New Roman" w:cs="Times New Roman"/>
          <w:color w:val="000000" w:themeColor="text1"/>
          <w:spacing w:val="-1"/>
          <w:sz w:val="24"/>
          <w14:textFill>
            <w14:solidFill>
              <w14:schemeClr w14:val="tx1"/>
            </w14:solidFill>
          </w14:textFill>
        </w:rPr>
        <w:object>
          <v:shape id="_x0000_i1025" o:spt="75" type="#_x0000_t75" style="height:134.85pt;width:354.5pt;" o:ole="t" filled="f" o:preferrelative="t" stroked="f" coordsize="21600,21600">
            <v:path/>
            <v:fill on="f" focussize="0,0"/>
            <v:stroke on="f"/>
            <v:imagedata r:id="rId7" o:title=""/>
            <o:lock v:ext="edit" aspectratio="f"/>
            <w10:wrap type="none"/>
            <w10:anchorlock/>
          </v:shape>
          <o:OLEObject Type="Embed" ProgID="Visio.Drawing.15" ShapeID="_x0000_i1025" DrawAspect="Content" ObjectID="_1468075725" r:id="rId6">
            <o:LockedField>false</o:LockedField>
          </o:OLEObject>
        </w:object>
      </w:r>
    </w:p>
    <w:p>
      <w:pPr>
        <w:pStyle w:val="6"/>
        <w:kinsoku w:val="0"/>
        <w:overflowPunct w:val="0"/>
        <w:spacing w:before="36" w:beforeLines="0" w:afterLines="0" w:line="338" w:lineRule="auto"/>
        <w:ind w:right="117" w:firstLine="480"/>
        <w:jc w:val="center"/>
        <w:rPr>
          <w:rFonts w:hint="default" w:ascii="Times New Roman" w:hAnsi="Times New Roman" w:eastAsia="宋体" w:cs="Times New Roman"/>
          <w:b/>
          <w:bCs/>
          <w:color w:val="000000" w:themeColor="text1"/>
          <w:sz w:val="24"/>
          <w14:textFill>
            <w14:solidFill>
              <w14:schemeClr w14:val="tx1"/>
            </w14:solidFill>
          </w14:textFill>
        </w:rPr>
      </w:pPr>
      <w:r>
        <w:rPr>
          <w:rFonts w:hint="default" w:ascii="Times New Roman" w:hAnsi="Times New Roman" w:eastAsia="宋体" w:cs="Times New Roman"/>
          <w:b/>
          <w:bCs/>
          <w:color w:val="000000" w:themeColor="text1"/>
          <w:sz w:val="24"/>
          <w14:textFill>
            <w14:solidFill>
              <w14:schemeClr w14:val="tx1"/>
            </w14:solidFill>
          </w14:textFill>
        </w:rPr>
        <w:t>图</w:t>
      </w:r>
      <w:r>
        <w:rPr>
          <w:rFonts w:hint="default" w:ascii="Times New Roman" w:hAnsi="Times New Roman" w:eastAsia="宋体" w:cs="Times New Roman"/>
          <w:b/>
          <w:bCs/>
          <w:color w:val="000000" w:themeColor="text1"/>
          <w:spacing w:val="-60"/>
          <w:sz w:val="24"/>
          <w14:textFill>
            <w14:solidFill>
              <w14:schemeClr w14:val="tx1"/>
            </w14:solidFill>
          </w14:textFill>
        </w:rPr>
        <w:t xml:space="preserve"> </w:t>
      </w:r>
      <w:r>
        <w:rPr>
          <w:rFonts w:hint="default" w:ascii="Times New Roman" w:hAnsi="Times New Roman" w:eastAsia="宋体" w:cs="Times New Roman"/>
          <w:b/>
          <w:bCs/>
          <w:color w:val="000000" w:themeColor="text1"/>
          <w:sz w:val="24"/>
          <w14:textFill>
            <w14:solidFill>
              <w14:schemeClr w14:val="tx1"/>
            </w14:solidFill>
          </w14:textFill>
        </w:rPr>
        <w:t>1-1</w:t>
      </w:r>
      <w:r>
        <w:rPr>
          <w:rFonts w:hint="default" w:ascii="Times New Roman" w:hAnsi="Times New Roman" w:eastAsia="宋体" w:cs="Times New Roman"/>
          <w:b/>
          <w:bCs/>
          <w:color w:val="000000" w:themeColor="text1"/>
          <w:sz w:val="24"/>
          <w14:textFill>
            <w14:solidFill>
              <w14:schemeClr w14:val="tx1"/>
            </w14:solidFill>
          </w14:textFill>
        </w:rPr>
        <w:tab/>
      </w:r>
      <w:r>
        <w:rPr>
          <w:rFonts w:hint="default" w:ascii="Times New Roman" w:hAnsi="Times New Roman" w:eastAsia="宋体" w:cs="Times New Roman"/>
          <w:b/>
          <w:bCs/>
          <w:color w:val="000000" w:themeColor="text1"/>
          <w:sz w:val="24"/>
          <w14:textFill>
            <w14:solidFill>
              <w14:schemeClr w14:val="tx1"/>
            </w14:solidFill>
          </w14:textFill>
        </w:rPr>
        <w:t>公众参与工作内容</w:t>
      </w:r>
    </w:p>
    <w:p>
      <w:pPr>
        <w:pStyle w:val="6"/>
        <w:tabs>
          <w:tab w:val="left" w:pos="900"/>
        </w:tabs>
        <w:kinsoku w:val="0"/>
        <w:overflowPunct w:val="0"/>
        <w:spacing w:before="200" w:beforeLines="0" w:afterLines="0"/>
        <w:ind w:left="0"/>
        <w:jc w:val="center"/>
        <w:rPr>
          <w:rFonts w:hint="default" w:ascii="Times New Roman" w:hAnsi="Times New Roman" w:eastAsia="黑体" w:cs="Times New Roman"/>
          <w:color w:val="000000" w:themeColor="text1"/>
          <w:sz w:val="24"/>
          <w14:textFill>
            <w14:solidFill>
              <w14:schemeClr w14:val="tx1"/>
            </w14:solidFill>
          </w14:textFill>
        </w:rPr>
        <w:sectPr>
          <w:footerReference r:id="rId4" w:type="default"/>
          <w:pgSz w:w="11910" w:h="16840"/>
          <w:pgMar w:top="1580" w:right="1680" w:bottom="1380" w:left="1680" w:header="0" w:footer="1184" w:gutter="0"/>
          <w:pgBorders>
            <w:top w:val="none" w:sz="0" w:space="0"/>
            <w:left w:val="none" w:sz="0" w:space="0"/>
            <w:bottom w:val="none" w:sz="0" w:space="0"/>
            <w:right w:val="none" w:sz="0" w:space="0"/>
          </w:pgBorders>
          <w:lnNumType w:countBy="0" w:distance="360"/>
          <w:pgNumType w:fmt="decimal" w:start="1"/>
          <w:cols w:space="720" w:num="1"/>
        </w:sectPr>
      </w:pPr>
    </w:p>
    <w:p>
      <w:pPr>
        <w:pStyle w:val="3"/>
        <w:kinsoku w:val="0"/>
        <w:overflowPunct w:val="0"/>
        <w:spacing w:before="224" w:beforeLines="0" w:afterLines="0"/>
        <w:outlineLvl w:val="0"/>
        <w:rPr>
          <w:rFonts w:hint="default" w:ascii="Times New Roman" w:hAnsi="Times New Roman" w:eastAsia="宋体" w:cs="Times New Roman"/>
          <w:b/>
          <w:bCs/>
          <w:color w:val="000000" w:themeColor="text1"/>
          <w:sz w:val="30"/>
          <w:szCs w:val="22"/>
          <w14:textFill>
            <w14:solidFill>
              <w14:schemeClr w14:val="tx1"/>
            </w14:solidFill>
          </w14:textFill>
        </w:rPr>
      </w:pPr>
      <w:bookmarkStart w:id="1" w:name="_Toc11490"/>
      <w:r>
        <w:rPr>
          <w:rFonts w:hint="default" w:ascii="Times New Roman" w:hAnsi="Times New Roman" w:eastAsia="宋体" w:cs="Times New Roman"/>
          <w:b/>
          <w:bCs/>
          <w:color w:val="000000" w:themeColor="text1"/>
          <w:sz w:val="30"/>
          <w:szCs w:val="22"/>
          <w14:textFill>
            <w14:solidFill>
              <w14:schemeClr w14:val="tx1"/>
            </w14:solidFill>
          </w14:textFill>
        </w:rPr>
        <w:t>2 首次环境影响评价信息公开情况</w:t>
      </w:r>
      <w:bookmarkEnd w:id="1"/>
    </w:p>
    <w:p>
      <w:pPr>
        <w:pStyle w:val="4"/>
        <w:kinsoku w:val="0"/>
        <w:overflowPunct w:val="0"/>
        <w:spacing w:before="247" w:beforeLines="0" w:afterLines="0"/>
        <w:outlineLvl w:val="1"/>
        <w:rPr>
          <w:rFonts w:hint="default" w:ascii="Times New Roman" w:hAnsi="Times New Roman" w:eastAsia="宋体" w:cs="Times New Roman"/>
          <w:b/>
          <w:bCs/>
          <w:color w:val="000000" w:themeColor="text1"/>
          <w:sz w:val="28"/>
          <w:szCs w:val="28"/>
          <w14:textFill>
            <w14:solidFill>
              <w14:schemeClr w14:val="tx1"/>
            </w14:solidFill>
          </w14:textFill>
        </w:rPr>
      </w:pPr>
      <w:bookmarkStart w:id="2" w:name="2.1公开内容及日期"/>
      <w:bookmarkEnd w:id="2"/>
      <w:bookmarkStart w:id="3" w:name="bookmark2"/>
      <w:bookmarkEnd w:id="3"/>
      <w:bookmarkStart w:id="4" w:name="_Toc5762"/>
      <w:r>
        <w:rPr>
          <w:rFonts w:hint="default" w:ascii="Times New Roman" w:hAnsi="Times New Roman" w:eastAsia="宋体" w:cs="Times New Roman"/>
          <w:b/>
          <w:bCs/>
          <w:color w:val="000000" w:themeColor="text1"/>
          <w:sz w:val="28"/>
          <w:szCs w:val="28"/>
          <w14:textFill>
            <w14:solidFill>
              <w14:schemeClr w14:val="tx1"/>
            </w14:solidFill>
          </w14:textFill>
        </w:rPr>
        <w:t>2.1 公开内容及日期</w:t>
      </w:r>
      <w:bookmarkEnd w:id="4"/>
    </w:p>
    <w:p>
      <w:pPr>
        <w:pStyle w:val="6"/>
        <w:kinsoku w:val="0"/>
        <w:overflowPunct w:val="0"/>
        <w:spacing w:before="210" w:beforeLines="0" w:afterLines="0" w:line="342" w:lineRule="auto"/>
        <w:ind w:firstLine="480"/>
        <w:rPr>
          <w:rFonts w:hint="default" w:ascii="Times New Roman" w:hAnsi="Times New Roman" w:eastAsia="Times New Roman" w:cs="Times New Roman"/>
          <w:color w:val="000000" w:themeColor="text1"/>
          <w:sz w:val="24"/>
          <w:szCs w:val="22"/>
          <w:lang w:val="en-US" w:eastAsia="zh-CN"/>
          <w14:textFill>
            <w14:solidFill>
              <w14:schemeClr w14:val="tx1"/>
            </w14:solidFill>
          </w14:textFill>
        </w:rPr>
      </w:pPr>
      <w:r>
        <w:rPr>
          <w:rFonts w:hint="default" w:ascii="Times New Roman" w:hAnsi="Times New Roman" w:eastAsia="Times New Roman" w:cs="Times New Roman"/>
          <w:color w:val="000000" w:themeColor="text1"/>
          <w:sz w:val="24"/>
          <w:szCs w:val="22"/>
          <w:lang w:val="en-US" w:eastAsia="zh-CN"/>
          <w14:textFill>
            <w14:solidFill>
              <w14:schemeClr w14:val="tx1"/>
            </w14:solidFill>
          </w14:textFill>
        </w:rPr>
        <w:t>根据《环境影响评价公众参与办法》（生态环境部第 4 号令），</w:t>
      </w:r>
      <w:r>
        <w:rPr>
          <w:rFonts w:hint="eastAsia" w:ascii="Times New Roman" w:hAnsi="Times New Roman" w:eastAsia="Times New Roman" w:cs="Times New Roman"/>
          <w:color w:val="000000" w:themeColor="text1"/>
          <w:sz w:val="24"/>
          <w:szCs w:val="22"/>
          <w:lang w:val="en-US" w:eastAsia="zh-CN"/>
          <w14:textFill>
            <w14:solidFill>
              <w14:schemeClr w14:val="tx1"/>
            </w14:solidFill>
          </w14:textFill>
        </w:rPr>
        <w:t>我公司</w:t>
      </w:r>
      <w:r>
        <w:rPr>
          <w:rFonts w:hint="default" w:ascii="Times New Roman" w:hAnsi="Times New Roman" w:eastAsia="Times New Roman" w:cs="Times New Roman"/>
          <w:color w:val="000000" w:themeColor="text1"/>
          <w:sz w:val="24"/>
          <w:szCs w:val="22"/>
          <w:lang w:val="en-US" w:eastAsia="zh-CN"/>
          <w14:textFill>
            <w14:solidFill>
              <w14:schemeClr w14:val="tx1"/>
            </w14:solidFill>
          </w14:textFill>
        </w:rPr>
        <w:t>在委托“丹凤县山水致诚食品有限公司山水屠宰场建设项目”环境影响评价工作后7日内，于2020年11月12日～2020年11月</w:t>
      </w:r>
      <w:r>
        <w:rPr>
          <w:rFonts w:hint="eastAsia" w:ascii="Times New Roman" w:hAnsi="Times New Roman" w:eastAsia="Times New Roman" w:cs="Times New Roman"/>
          <w:color w:val="000000" w:themeColor="text1"/>
          <w:sz w:val="24"/>
          <w:szCs w:val="22"/>
          <w:lang w:val="en-US" w:eastAsia="zh-CN"/>
          <w14:textFill>
            <w14:solidFill>
              <w14:schemeClr w14:val="tx1"/>
            </w14:solidFill>
          </w14:textFill>
        </w:rPr>
        <w:t>24</w:t>
      </w:r>
      <w:r>
        <w:rPr>
          <w:rFonts w:hint="default" w:ascii="Times New Roman" w:hAnsi="Times New Roman" w:eastAsia="Times New Roman" w:cs="Times New Roman"/>
          <w:color w:val="000000" w:themeColor="text1"/>
          <w:sz w:val="24"/>
          <w:szCs w:val="22"/>
          <w:lang w:val="en-US" w:eastAsia="zh-CN"/>
          <w14:textFill>
            <w14:solidFill>
              <w14:schemeClr w14:val="tx1"/>
            </w14:solidFill>
          </w14:textFill>
        </w:rPr>
        <w:t>日，采取网站信息公示的方式，进行了环境影响评价第一次公众参与信息公示。</w:t>
      </w:r>
    </w:p>
    <w:p>
      <w:pPr>
        <w:pStyle w:val="4"/>
        <w:keepNext w:val="0"/>
        <w:keepLines w:val="0"/>
        <w:pageBreakBefore w:val="0"/>
        <w:widowControl w:val="0"/>
        <w:kinsoku w:val="0"/>
        <w:wordWrap/>
        <w:overflowPunct w:val="0"/>
        <w:topLinePunct w:val="0"/>
        <w:autoSpaceDE w:val="0"/>
        <w:autoSpaceDN w:val="0"/>
        <w:bidi w:val="0"/>
        <w:adjustRightInd w:val="0"/>
        <w:snapToGrid/>
        <w:spacing w:before="0" w:beforeLines="50" w:afterLines="0"/>
        <w:ind w:left="119"/>
        <w:textAlignment w:val="auto"/>
        <w:rPr>
          <w:rFonts w:hint="default" w:ascii="Times New Roman" w:hAnsi="Times New Roman" w:eastAsia="宋体" w:cs="Times New Roman"/>
          <w:b/>
          <w:bCs/>
          <w:color w:val="000000" w:themeColor="text1"/>
          <w:sz w:val="28"/>
          <w:szCs w:val="28"/>
          <w14:textFill>
            <w14:solidFill>
              <w14:schemeClr w14:val="tx1"/>
            </w14:solidFill>
          </w14:textFill>
        </w:rPr>
      </w:pPr>
      <w:bookmarkStart w:id="5" w:name="2.2公开方式"/>
      <w:bookmarkEnd w:id="5"/>
      <w:bookmarkStart w:id="6" w:name="bookmark3"/>
      <w:bookmarkEnd w:id="6"/>
      <w:bookmarkStart w:id="7" w:name="_Toc24533"/>
      <w:r>
        <w:rPr>
          <w:rFonts w:hint="default" w:ascii="Times New Roman" w:hAnsi="Times New Roman" w:eastAsia="宋体" w:cs="Times New Roman"/>
          <w:b/>
          <w:bCs/>
          <w:color w:val="000000" w:themeColor="text1"/>
          <w:sz w:val="28"/>
          <w:szCs w:val="28"/>
          <w14:textFill>
            <w14:solidFill>
              <w14:schemeClr w14:val="tx1"/>
            </w14:solidFill>
          </w14:textFill>
        </w:rPr>
        <w:t>2.2 公开方式</w:t>
      </w:r>
      <w:bookmarkEnd w:id="7"/>
      <w:bookmarkStart w:id="8" w:name="bookmark4"/>
      <w:bookmarkEnd w:id="8"/>
      <w:bookmarkStart w:id="9" w:name="2.2.1 网络"/>
      <w:bookmarkEnd w:id="9"/>
    </w:p>
    <w:p>
      <w:pPr>
        <w:pStyle w:val="4"/>
        <w:kinsoku w:val="0"/>
        <w:overflowPunct w:val="0"/>
        <w:spacing w:before="247" w:beforeLines="0" w:afterLines="0"/>
        <w:rPr>
          <w:rFonts w:hint="default" w:ascii="Times New Roman" w:hAnsi="Times New Roman" w:eastAsia="宋体" w:cs="Times New Roman"/>
          <w:b/>
          <w:bCs/>
          <w:color w:val="000000" w:themeColor="text1"/>
          <w:sz w:val="28"/>
          <w:szCs w:val="28"/>
          <w14:textFill>
            <w14:solidFill>
              <w14:schemeClr w14:val="tx1"/>
            </w14:solidFill>
          </w14:textFill>
        </w:rPr>
      </w:pPr>
      <w:bookmarkStart w:id="10" w:name="_Toc11317"/>
      <w:r>
        <w:rPr>
          <w:rFonts w:hint="default" w:ascii="Times New Roman" w:hAnsi="Times New Roman" w:eastAsia="宋体" w:cs="Times New Roman"/>
          <w:b/>
          <w:bCs/>
          <w:color w:val="000000" w:themeColor="text1"/>
          <w:sz w:val="28"/>
          <w:szCs w:val="28"/>
          <w14:textFill>
            <w14:solidFill>
              <w14:schemeClr w14:val="tx1"/>
            </w14:solidFill>
          </w14:textFill>
        </w:rPr>
        <w:t>2.2.1 网络</w:t>
      </w:r>
      <w:bookmarkEnd w:id="10"/>
    </w:p>
    <w:p>
      <w:pPr>
        <w:pStyle w:val="6"/>
        <w:kinsoku w:val="0"/>
        <w:overflowPunct w:val="0"/>
        <w:spacing w:before="210" w:beforeLines="0" w:afterLines="0" w:line="342" w:lineRule="auto"/>
        <w:ind w:firstLine="480"/>
        <w:rPr>
          <w:rFonts w:hint="default" w:ascii="Times New Roman" w:hAnsi="Times New Roman" w:eastAsia="Times New Roman" w:cs="Times New Roman"/>
          <w:color w:val="000000" w:themeColor="text1"/>
          <w:sz w:val="24"/>
          <w:szCs w:val="22"/>
          <w:lang w:val="en-US" w:eastAsia="zh-CN"/>
          <w14:textFill>
            <w14:solidFill>
              <w14:schemeClr w14:val="tx1"/>
            </w14:solidFill>
          </w14:textFill>
        </w:rPr>
      </w:pPr>
      <w:r>
        <w:rPr>
          <w:rFonts w:hint="default" w:ascii="Times New Roman" w:hAnsi="Times New Roman" w:eastAsia="Times New Roman" w:cs="Times New Roman"/>
          <w:color w:val="000000" w:themeColor="text1"/>
          <w:sz w:val="24"/>
          <w:szCs w:val="22"/>
          <w:lang w:val="en-US" w:eastAsia="zh-CN"/>
          <w14:textFill>
            <w14:solidFill>
              <w14:schemeClr w14:val="tx1"/>
            </w14:solidFill>
          </w14:textFill>
        </w:rPr>
        <w:t>我公司于2020年11月12日在环境影响评价信息公示平台（ 公 示 网 址 ：http://www.js-eia.cn/project/detail?type=1&amp;proid=99bbaa124685858ddab13c786681d2de）对第一次公众参与信息进行了公示，公示时间为10个工作日，详见图2-1。公众参与第一次公示基本信息主要包括：①建设项目名称及建设内容等基本情况；②建设项目的建设单位的名称和联系方式；③承担评价工作的环境影响评价机构的名称和联系方式；④征求公众意见的主要事项；⑤公众提出意见的主要方式。截图如下：</w:t>
      </w:r>
    </w:p>
    <w:p>
      <w:pPr>
        <w:pStyle w:val="6"/>
        <w:kinsoku w:val="0"/>
        <w:overflowPunct w:val="0"/>
        <w:spacing w:before="210" w:beforeLines="0" w:afterLines="0" w:line="342" w:lineRule="auto"/>
        <w:ind w:firstLine="480"/>
        <w:rPr>
          <w:rFonts w:hint="default" w:ascii="Times New Roman" w:hAnsi="Times New Roman" w:eastAsia="Times New Roman" w:cs="Times New Roman"/>
          <w:color w:val="000000" w:themeColor="text1"/>
          <w:sz w:val="24"/>
          <w:szCs w:val="22"/>
          <w:lang w:val="en-US" w:eastAsia="zh-CN"/>
          <w14:textFill>
            <w14:solidFill>
              <w14:schemeClr w14:val="tx1"/>
            </w14:solidFill>
          </w14:textFill>
        </w:rPr>
      </w:pPr>
    </w:p>
    <w:p>
      <w:pPr>
        <w:pStyle w:val="6"/>
        <w:kinsoku w:val="0"/>
        <w:overflowPunct w:val="0"/>
        <w:spacing w:before="210" w:beforeLines="0" w:afterLines="0" w:line="342" w:lineRule="auto"/>
        <w:ind w:firstLine="480"/>
        <w:rPr>
          <w:rFonts w:hint="default" w:ascii="Times New Roman" w:hAnsi="Times New Roman" w:eastAsia="Times New Roman" w:cs="Times New Roman"/>
          <w:color w:val="000000" w:themeColor="text1"/>
          <w:sz w:val="24"/>
          <w:szCs w:val="22"/>
          <w:lang w:val="en-US" w:eastAsia="zh-CN"/>
          <w14:textFill>
            <w14:solidFill>
              <w14:schemeClr w14:val="tx1"/>
            </w14:solidFill>
          </w14:textFill>
        </w:rPr>
      </w:pPr>
    </w:p>
    <w:p>
      <w:pPr>
        <w:pStyle w:val="6"/>
        <w:kinsoku w:val="0"/>
        <w:overflowPunct w:val="0"/>
        <w:spacing w:before="210" w:beforeLines="0" w:afterLines="0" w:line="342" w:lineRule="auto"/>
        <w:ind w:firstLine="480"/>
        <w:rPr>
          <w:rFonts w:hint="default" w:ascii="Times New Roman" w:hAnsi="Times New Roman" w:eastAsia="Times New Roman" w:cs="Times New Roman"/>
          <w:color w:val="000000" w:themeColor="text1"/>
          <w:sz w:val="24"/>
          <w:szCs w:val="22"/>
          <w:lang w:val="en-US" w:eastAsia="zh-CN"/>
          <w14:textFill>
            <w14:solidFill>
              <w14:schemeClr w14:val="tx1"/>
            </w14:solidFill>
          </w14:textFill>
        </w:rPr>
      </w:pPr>
    </w:p>
    <w:p>
      <w:pPr>
        <w:pStyle w:val="6"/>
        <w:kinsoku w:val="0"/>
        <w:overflowPunct w:val="0"/>
        <w:spacing w:before="210" w:beforeLines="0" w:afterLines="0" w:line="342" w:lineRule="auto"/>
        <w:ind w:firstLine="480"/>
        <w:rPr>
          <w:rFonts w:hint="default" w:ascii="Times New Roman" w:hAnsi="Times New Roman" w:eastAsia="Times New Roman" w:cs="Times New Roman"/>
          <w:color w:val="000000" w:themeColor="text1"/>
          <w:sz w:val="24"/>
          <w:szCs w:val="22"/>
          <w:lang w:val="en-US" w:eastAsia="zh-CN"/>
          <w14:textFill>
            <w14:solidFill>
              <w14:schemeClr w14:val="tx1"/>
            </w14:solidFill>
          </w14:textFill>
        </w:rPr>
      </w:pPr>
    </w:p>
    <w:p>
      <w:pPr>
        <w:pStyle w:val="6"/>
        <w:kinsoku w:val="0"/>
        <w:overflowPunct w:val="0"/>
        <w:spacing w:before="210" w:beforeLines="0" w:afterLines="0" w:line="342" w:lineRule="auto"/>
        <w:ind w:firstLine="480"/>
        <w:rPr>
          <w:rFonts w:hint="default" w:ascii="Times New Roman" w:hAnsi="Times New Roman" w:eastAsia="Times New Roman" w:cs="Times New Roman"/>
          <w:color w:val="000000" w:themeColor="text1"/>
          <w:sz w:val="24"/>
          <w:szCs w:val="22"/>
          <w:lang w:val="en-US" w:eastAsia="zh-CN"/>
          <w14:textFill>
            <w14:solidFill>
              <w14:schemeClr w14:val="tx1"/>
            </w14:solidFill>
          </w14:textFill>
        </w:rPr>
      </w:pPr>
    </w:p>
    <w:p>
      <w:pPr>
        <w:pStyle w:val="6"/>
        <w:kinsoku w:val="0"/>
        <w:overflowPunct w:val="0"/>
        <w:spacing w:before="210" w:beforeLines="0" w:afterLines="0" w:line="342" w:lineRule="auto"/>
        <w:ind w:firstLine="480"/>
        <w:rPr>
          <w:rFonts w:hint="default" w:ascii="Times New Roman" w:hAnsi="Times New Roman" w:eastAsia="Times New Roman" w:cs="Times New Roman"/>
          <w:color w:val="000000" w:themeColor="text1"/>
          <w:sz w:val="24"/>
          <w:szCs w:val="22"/>
          <w:lang w:val="en-US" w:eastAsia="zh-CN"/>
          <w14:textFill>
            <w14:solidFill>
              <w14:schemeClr w14:val="tx1"/>
            </w14:solidFill>
          </w14:textFill>
        </w:rPr>
      </w:pPr>
    </w:p>
    <w:p>
      <w:pPr>
        <w:pStyle w:val="6"/>
        <w:kinsoku w:val="0"/>
        <w:overflowPunct w:val="0"/>
        <w:spacing w:before="210" w:beforeLines="0" w:afterLines="0" w:line="342" w:lineRule="auto"/>
        <w:ind w:firstLine="480"/>
        <w:rPr>
          <w:rFonts w:hint="default" w:ascii="Times New Roman" w:hAnsi="Times New Roman" w:eastAsia="Times New Roman" w:cs="Times New Roman"/>
          <w:color w:val="000000" w:themeColor="text1"/>
          <w:sz w:val="24"/>
          <w:szCs w:val="22"/>
          <w:lang w:val="en-US" w:eastAsia="zh-CN"/>
          <w14:textFill>
            <w14:solidFill>
              <w14:schemeClr w14:val="tx1"/>
            </w14:solidFill>
          </w14:textFill>
        </w:rPr>
      </w:pPr>
    </w:p>
    <w:p>
      <w:pPr>
        <w:pStyle w:val="6"/>
        <w:kinsoku w:val="0"/>
        <w:overflowPunct w:val="0"/>
        <w:spacing w:before="210" w:beforeLines="0" w:afterLines="0" w:line="342" w:lineRule="auto"/>
        <w:ind w:firstLine="480"/>
        <w:rPr>
          <w:rFonts w:hint="default" w:ascii="Times New Roman" w:hAnsi="Times New Roman" w:eastAsia="Times New Roman" w:cs="Times New Roman"/>
          <w:color w:val="000000" w:themeColor="text1"/>
          <w:sz w:val="24"/>
          <w:szCs w:val="22"/>
          <w:lang w:val="en-US" w:eastAsia="zh-CN"/>
          <w14:textFill>
            <w14:solidFill>
              <w14:schemeClr w14:val="tx1"/>
            </w14:solidFill>
          </w14:textFill>
        </w:rPr>
      </w:pPr>
    </w:p>
    <w:p>
      <w:pPr>
        <w:pStyle w:val="6"/>
        <w:kinsoku w:val="0"/>
        <w:overflowPunct w:val="0"/>
        <w:spacing w:before="210" w:beforeLines="0" w:afterLines="0" w:line="342" w:lineRule="auto"/>
        <w:ind w:firstLine="480"/>
        <w:rPr>
          <w:rFonts w:hint="default" w:ascii="Times New Roman" w:hAnsi="Times New Roman" w:eastAsia="Times New Roman" w:cs="Times New Roman"/>
          <w:color w:val="000000" w:themeColor="text1"/>
          <w:sz w:val="24"/>
          <w:szCs w:val="22"/>
          <w:lang w:val="en-US" w:eastAsia="zh-CN"/>
          <w14:textFill>
            <w14:solidFill>
              <w14:schemeClr w14:val="tx1"/>
            </w14:solidFill>
          </w14:textFill>
        </w:rPr>
      </w:pPr>
    </w:p>
    <w:p>
      <w:pPr>
        <w:pStyle w:val="6"/>
        <w:kinsoku w:val="0"/>
        <w:overflowPunct w:val="0"/>
        <w:spacing w:before="210" w:beforeLines="0" w:afterLines="0" w:line="342" w:lineRule="auto"/>
        <w:ind w:firstLine="480"/>
        <w:rPr>
          <w:rFonts w:hint="default" w:ascii="Times New Roman" w:hAnsi="Times New Roman" w:eastAsia="Times New Roman" w:cs="Times New Roman"/>
          <w:color w:val="000000" w:themeColor="text1"/>
          <w:sz w:val="24"/>
          <w:szCs w:val="22"/>
          <w:lang w:val="en-US" w:eastAsia="zh-CN"/>
          <w14:textFill>
            <w14:solidFill>
              <w14:schemeClr w14:val="tx1"/>
            </w14:solidFill>
          </w14:textFill>
        </w:rPr>
      </w:pPr>
    </w:p>
    <w:p>
      <w:pPr>
        <w:pStyle w:val="6"/>
        <w:kinsoku w:val="0"/>
        <w:overflowPunct w:val="0"/>
        <w:spacing w:before="210" w:beforeLines="0" w:afterLines="0" w:line="342" w:lineRule="auto"/>
        <w:ind w:firstLine="480"/>
        <w:rPr>
          <w:rFonts w:hint="default" w:ascii="Times New Roman" w:hAnsi="Times New Roman" w:eastAsia="Times New Roman" w:cs="Times New Roman"/>
          <w:color w:val="000000" w:themeColor="text1"/>
          <w:sz w:val="24"/>
          <w:szCs w:val="22"/>
          <w:lang w:val="en-US" w:eastAsia="zh-CN"/>
          <w14:textFill>
            <w14:solidFill>
              <w14:schemeClr w14:val="tx1"/>
            </w14:solidFill>
          </w14:textFill>
        </w:rPr>
      </w:pPr>
    </w:p>
    <w:p>
      <w:pPr>
        <w:pStyle w:val="6"/>
        <w:kinsoku w:val="0"/>
        <w:overflowPunct w:val="0"/>
        <w:spacing w:before="210" w:beforeLines="0" w:afterLines="0" w:line="342" w:lineRule="auto"/>
        <w:ind w:firstLine="480"/>
        <w:rPr>
          <w:rFonts w:hint="default" w:ascii="Times New Roman" w:hAnsi="Times New Roman" w:eastAsia="Times New Roman" w:cs="Times New Roman"/>
          <w:color w:val="000000" w:themeColor="text1"/>
          <w:sz w:val="24"/>
          <w:szCs w:val="22"/>
          <w:lang w:val="en-US" w:eastAsia="zh-CN"/>
          <w14:textFill>
            <w14:solidFill>
              <w14:schemeClr w14:val="tx1"/>
            </w14:solidFill>
          </w14:textFill>
        </w:rPr>
      </w:pPr>
      <w:r>
        <w:rPr>
          <w:rFonts w:hint="default" w:ascii="Times New Roman" w:hAnsi="Times New Roman" w:eastAsia="宋体" w:cs="Times New Roman"/>
          <w:color w:val="000000" w:themeColor="text1"/>
          <w:lang w:eastAsia="zh-CN"/>
          <w14:textFill>
            <w14:solidFill>
              <w14:schemeClr w14:val="tx1"/>
            </w14:solidFill>
          </w14:textFill>
        </w:rPr>
        <w:drawing>
          <wp:anchor distT="0" distB="0" distL="114300" distR="114300" simplePos="0" relativeHeight="251659264" behindDoc="0" locked="0" layoutInCell="1" allowOverlap="1">
            <wp:simplePos x="0" y="0"/>
            <wp:positionH relativeFrom="column">
              <wp:posOffset>-103505</wp:posOffset>
            </wp:positionH>
            <wp:positionV relativeFrom="paragraph">
              <wp:posOffset>44450</wp:posOffset>
            </wp:positionV>
            <wp:extent cx="6026785" cy="6360795"/>
            <wp:effectExtent l="0" t="0" r="12065" b="1905"/>
            <wp:wrapNone/>
            <wp:docPr id="6" name="图片 2" descr="16051635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1605163585(1)"/>
                    <pic:cNvPicPr>
                      <a:picLocks noChangeAspect="1"/>
                    </pic:cNvPicPr>
                  </pic:nvPicPr>
                  <pic:blipFill>
                    <a:blip r:embed="rId8"/>
                    <a:stretch>
                      <a:fillRect/>
                    </a:stretch>
                  </pic:blipFill>
                  <pic:spPr>
                    <a:xfrm>
                      <a:off x="0" y="0"/>
                      <a:ext cx="6026785" cy="6360795"/>
                    </a:xfrm>
                    <a:prstGeom prst="rect">
                      <a:avLst/>
                    </a:prstGeom>
                    <a:noFill/>
                    <a:ln>
                      <a:noFill/>
                    </a:ln>
                  </pic:spPr>
                </pic:pic>
              </a:graphicData>
            </a:graphic>
          </wp:anchor>
        </w:drawing>
      </w:r>
    </w:p>
    <w:p>
      <w:pPr>
        <w:pStyle w:val="6"/>
        <w:kinsoku w:val="0"/>
        <w:overflowPunct w:val="0"/>
        <w:spacing w:before="210" w:beforeLines="0" w:afterLines="0" w:line="342" w:lineRule="auto"/>
        <w:ind w:firstLine="480"/>
        <w:rPr>
          <w:rFonts w:hint="default" w:ascii="Times New Roman" w:hAnsi="Times New Roman" w:eastAsia="Times New Roman" w:cs="Times New Roman"/>
          <w:color w:val="000000" w:themeColor="text1"/>
          <w:sz w:val="24"/>
          <w:szCs w:val="22"/>
          <w:lang w:val="en-US" w:eastAsia="zh-CN"/>
          <w14:textFill>
            <w14:solidFill>
              <w14:schemeClr w14:val="tx1"/>
            </w14:solidFill>
          </w14:textFill>
        </w:rPr>
      </w:pPr>
    </w:p>
    <w:p>
      <w:pPr>
        <w:pStyle w:val="6"/>
        <w:kinsoku w:val="0"/>
        <w:overflowPunct w:val="0"/>
        <w:spacing w:before="210" w:beforeLines="0" w:afterLines="0" w:line="342" w:lineRule="auto"/>
        <w:ind w:firstLine="480"/>
        <w:rPr>
          <w:rFonts w:hint="default" w:ascii="Times New Roman" w:hAnsi="Times New Roman" w:eastAsia="Times New Roman" w:cs="Times New Roman"/>
          <w:color w:val="000000" w:themeColor="text1"/>
          <w:sz w:val="24"/>
          <w:szCs w:val="22"/>
          <w:lang w:val="en-US" w:eastAsia="zh-CN"/>
          <w14:textFill>
            <w14:solidFill>
              <w14:schemeClr w14:val="tx1"/>
            </w14:solidFill>
          </w14:textFill>
        </w:rPr>
      </w:pPr>
    </w:p>
    <w:p>
      <w:pPr>
        <w:pStyle w:val="6"/>
        <w:kinsoku w:val="0"/>
        <w:overflowPunct w:val="0"/>
        <w:spacing w:before="210" w:beforeLines="0" w:afterLines="0" w:line="342" w:lineRule="auto"/>
        <w:ind w:firstLine="480"/>
        <w:rPr>
          <w:rFonts w:hint="default" w:ascii="Times New Roman" w:hAnsi="Times New Roman" w:eastAsia="Times New Roman" w:cs="Times New Roman"/>
          <w:color w:val="000000" w:themeColor="text1"/>
          <w:sz w:val="24"/>
          <w:szCs w:val="22"/>
          <w:lang w:val="en-US" w:eastAsia="zh-CN"/>
          <w14:textFill>
            <w14:solidFill>
              <w14:schemeClr w14:val="tx1"/>
            </w14:solidFill>
          </w14:textFill>
        </w:rPr>
      </w:pPr>
    </w:p>
    <w:p>
      <w:pPr>
        <w:pStyle w:val="6"/>
        <w:kinsoku w:val="0"/>
        <w:overflowPunct w:val="0"/>
        <w:spacing w:before="210" w:beforeLines="0" w:afterLines="0" w:line="342" w:lineRule="auto"/>
        <w:ind w:firstLine="480"/>
        <w:rPr>
          <w:rFonts w:hint="default" w:ascii="Times New Roman" w:hAnsi="Times New Roman" w:eastAsia="Times New Roman" w:cs="Times New Roman"/>
          <w:color w:val="000000" w:themeColor="text1"/>
          <w:sz w:val="24"/>
          <w:szCs w:val="22"/>
          <w:lang w:val="en-US" w:eastAsia="zh-CN"/>
          <w14:textFill>
            <w14:solidFill>
              <w14:schemeClr w14:val="tx1"/>
            </w14:solidFill>
          </w14:textFill>
        </w:rPr>
      </w:pPr>
    </w:p>
    <w:p>
      <w:pPr>
        <w:pStyle w:val="6"/>
        <w:kinsoku w:val="0"/>
        <w:overflowPunct w:val="0"/>
        <w:spacing w:before="210" w:beforeLines="0" w:afterLines="0" w:line="342" w:lineRule="auto"/>
        <w:ind w:firstLine="480"/>
        <w:rPr>
          <w:rFonts w:hint="default" w:ascii="Times New Roman" w:hAnsi="Times New Roman" w:eastAsia="Times New Roman" w:cs="Times New Roman"/>
          <w:color w:val="000000" w:themeColor="text1"/>
          <w:sz w:val="24"/>
          <w:szCs w:val="22"/>
          <w:lang w:val="en-US" w:eastAsia="zh-CN"/>
          <w14:textFill>
            <w14:solidFill>
              <w14:schemeClr w14:val="tx1"/>
            </w14:solidFill>
          </w14:textFill>
        </w:rPr>
      </w:pPr>
    </w:p>
    <w:p>
      <w:pPr>
        <w:pStyle w:val="6"/>
        <w:kinsoku w:val="0"/>
        <w:overflowPunct w:val="0"/>
        <w:spacing w:before="210" w:beforeLines="0" w:afterLines="0" w:line="342" w:lineRule="auto"/>
        <w:ind w:firstLine="480"/>
        <w:rPr>
          <w:rFonts w:hint="default" w:ascii="Times New Roman" w:hAnsi="Times New Roman" w:eastAsia="Times New Roman" w:cs="Times New Roman"/>
          <w:color w:val="000000" w:themeColor="text1"/>
          <w:sz w:val="24"/>
          <w:szCs w:val="22"/>
          <w:lang w:val="en-US" w:eastAsia="zh-CN"/>
          <w14:textFill>
            <w14:solidFill>
              <w14:schemeClr w14:val="tx1"/>
            </w14:solidFill>
          </w14:textFill>
        </w:rPr>
      </w:pPr>
    </w:p>
    <w:p>
      <w:pPr>
        <w:pStyle w:val="6"/>
        <w:kinsoku w:val="0"/>
        <w:overflowPunct w:val="0"/>
        <w:spacing w:before="210" w:beforeLines="0" w:afterLines="0" w:line="342" w:lineRule="auto"/>
        <w:ind w:firstLine="480"/>
        <w:rPr>
          <w:rFonts w:hint="default" w:ascii="Times New Roman" w:hAnsi="Times New Roman" w:eastAsia="Times New Roman" w:cs="Times New Roman"/>
          <w:color w:val="000000" w:themeColor="text1"/>
          <w:sz w:val="24"/>
          <w:szCs w:val="22"/>
          <w:lang w:val="en-US" w:eastAsia="zh-CN"/>
          <w14:textFill>
            <w14:solidFill>
              <w14:schemeClr w14:val="tx1"/>
            </w14:solidFill>
          </w14:textFill>
        </w:rPr>
      </w:pPr>
    </w:p>
    <w:p>
      <w:pPr>
        <w:pStyle w:val="6"/>
        <w:kinsoku w:val="0"/>
        <w:overflowPunct w:val="0"/>
        <w:spacing w:before="210" w:beforeLines="0" w:afterLines="0" w:line="342" w:lineRule="auto"/>
        <w:ind w:firstLine="480"/>
        <w:rPr>
          <w:rFonts w:hint="default" w:ascii="Times New Roman" w:hAnsi="Times New Roman" w:eastAsia="Times New Roman" w:cs="Times New Roman"/>
          <w:color w:val="000000" w:themeColor="text1"/>
          <w:sz w:val="24"/>
          <w:szCs w:val="22"/>
          <w:lang w:val="en-US" w:eastAsia="zh-CN"/>
          <w14:textFill>
            <w14:solidFill>
              <w14:schemeClr w14:val="tx1"/>
            </w14:solidFill>
          </w14:textFill>
        </w:rPr>
      </w:pPr>
    </w:p>
    <w:p>
      <w:pPr>
        <w:pStyle w:val="6"/>
        <w:kinsoku w:val="0"/>
        <w:overflowPunct w:val="0"/>
        <w:spacing w:before="210" w:beforeLines="0" w:afterLines="0" w:line="342" w:lineRule="auto"/>
        <w:ind w:firstLine="480"/>
        <w:rPr>
          <w:rFonts w:hint="default" w:ascii="Times New Roman" w:hAnsi="Times New Roman" w:eastAsia="Times New Roman" w:cs="Times New Roman"/>
          <w:color w:val="000000" w:themeColor="text1"/>
          <w:sz w:val="24"/>
          <w:szCs w:val="22"/>
          <w:lang w:val="en-US" w:eastAsia="zh-CN"/>
          <w14:textFill>
            <w14:solidFill>
              <w14:schemeClr w14:val="tx1"/>
            </w14:solidFill>
          </w14:textFill>
        </w:rPr>
      </w:pPr>
    </w:p>
    <w:p>
      <w:pPr>
        <w:pStyle w:val="6"/>
        <w:kinsoku w:val="0"/>
        <w:overflowPunct w:val="0"/>
        <w:spacing w:before="210" w:beforeLines="0" w:afterLines="0" w:line="342" w:lineRule="auto"/>
        <w:ind w:firstLine="480"/>
        <w:rPr>
          <w:rFonts w:hint="default" w:ascii="Times New Roman" w:hAnsi="Times New Roman" w:eastAsia="Times New Roman" w:cs="Times New Roman"/>
          <w:color w:val="000000" w:themeColor="text1"/>
          <w:sz w:val="24"/>
          <w:szCs w:val="22"/>
          <w:lang w:val="en-US" w:eastAsia="zh-CN"/>
          <w14:textFill>
            <w14:solidFill>
              <w14:schemeClr w14:val="tx1"/>
            </w14:solidFill>
          </w14:textFill>
        </w:rPr>
      </w:pPr>
    </w:p>
    <w:p>
      <w:pPr>
        <w:pStyle w:val="6"/>
        <w:kinsoku w:val="0"/>
        <w:overflowPunct w:val="0"/>
        <w:spacing w:before="210" w:beforeLines="0" w:afterLines="0" w:line="342" w:lineRule="auto"/>
        <w:ind w:firstLine="480"/>
        <w:rPr>
          <w:rFonts w:hint="default" w:ascii="Times New Roman" w:hAnsi="Times New Roman" w:eastAsia="Times New Roman" w:cs="Times New Roman"/>
          <w:color w:val="000000" w:themeColor="text1"/>
          <w:sz w:val="24"/>
          <w:szCs w:val="22"/>
          <w:lang w:val="en-US" w:eastAsia="zh-CN"/>
          <w14:textFill>
            <w14:solidFill>
              <w14:schemeClr w14:val="tx1"/>
            </w14:solidFill>
          </w14:textFill>
        </w:rPr>
      </w:pPr>
    </w:p>
    <w:p>
      <w:pPr>
        <w:pStyle w:val="6"/>
        <w:kinsoku w:val="0"/>
        <w:overflowPunct w:val="0"/>
        <w:spacing w:before="210" w:beforeLines="0" w:afterLines="0" w:line="342" w:lineRule="auto"/>
        <w:ind w:firstLine="480"/>
        <w:rPr>
          <w:rFonts w:hint="default" w:ascii="Times New Roman" w:hAnsi="Times New Roman" w:eastAsia="Times New Roman" w:cs="Times New Roman"/>
          <w:color w:val="000000" w:themeColor="text1"/>
          <w:sz w:val="24"/>
          <w:szCs w:val="22"/>
          <w:lang w:val="en-US" w:eastAsia="zh-CN"/>
          <w14:textFill>
            <w14:solidFill>
              <w14:schemeClr w14:val="tx1"/>
            </w14:solidFill>
          </w14:textFill>
        </w:rPr>
      </w:pPr>
    </w:p>
    <w:p>
      <w:pPr>
        <w:pStyle w:val="6"/>
        <w:kinsoku w:val="0"/>
        <w:overflowPunct w:val="0"/>
        <w:spacing w:before="210" w:beforeLines="0" w:afterLines="0" w:line="342" w:lineRule="auto"/>
        <w:ind w:firstLine="480"/>
        <w:rPr>
          <w:rFonts w:hint="default" w:ascii="Times New Roman" w:hAnsi="Times New Roman" w:eastAsia="Times New Roman" w:cs="Times New Roman"/>
          <w:color w:val="000000" w:themeColor="text1"/>
          <w:sz w:val="24"/>
          <w:szCs w:val="22"/>
          <w:lang w:val="en-US" w:eastAsia="zh-CN"/>
          <w14:textFill>
            <w14:solidFill>
              <w14:schemeClr w14:val="tx1"/>
            </w14:solidFill>
          </w14:textFill>
        </w:rPr>
      </w:pPr>
    </w:p>
    <w:p>
      <w:pPr>
        <w:pStyle w:val="6"/>
        <w:kinsoku w:val="0"/>
        <w:overflowPunct w:val="0"/>
        <w:spacing w:before="210" w:beforeLines="0" w:afterLines="0" w:line="342" w:lineRule="auto"/>
        <w:ind w:firstLine="480"/>
        <w:rPr>
          <w:rFonts w:hint="default" w:ascii="Times New Roman" w:hAnsi="Times New Roman" w:eastAsia="Times New Roman" w:cs="Times New Roman"/>
          <w:color w:val="000000" w:themeColor="text1"/>
          <w:sz w:val="24"/>
          <w:szCs w:val="22"/>
          <w:lang w:val="en-US" w:eastAsia="zh-CN"/>
          <w14:textFill>
            <w14:solidFill>
              <w14:schemeClr w14:val="tx1"/>
            </w14:solidFill>
          </w14:textFill>
        </w:rPr>
      </w:pPr>
    </w:p>
    <w:p>
      <w:pPr>
        <w:pStyle w:val="6"/>
        <w:kinsoku w:val="0"/>
        <w:overflowPunct w:val="0"/>
        <w:spacing w:before="210" w:beforeLines="0" w:afterLines="0" w:line="342" w:lineRule="auto"/>
        <w:ind w:firstLine="480"/>
        <w:rPr>
          <w:rFonts w:hint="default" w:ascii="Times New Roman" w:hAnsi="Times New Roman" w:eastAsia="Times New Roman" w:cs="Times New Roman"/>
          <w:color w:val="000000" w:themeColor="text1"/>
          <w:sz w:val="24"/>
          <w:szCs w:val="22"/>
          <w:lang w:val="en-US" w:eastAsia="zh-CN"/>
          <w14:textFill>
            <w14:solidFill>
              <w14:schemeClr w14:val="tx1"/>
            </w14:solidFill>
          </w14:textFill>
        </w:rPr>
      </w:pPr>
    </w:p>
    <w:p>
      <w:pPr>
        <w:pStyle w:val="6"/>
        <w:kinsoku w:val="0"/>
        <w:overflowPunct w:val="0"/>
        <w:spacing w:before="210" w:beforeLines="0" w:afterLines="0" w:line="342" w:lineRule="auto"/>
        <w:ind w:firstLine="480"/>
        <w:rPr>
          <w:rFonts w:hint="default" w:ascii="Times New Roman" w:hAnsi="Times New Roman" w:eastAsia="Times New Roman" w:cs="Times New Roman"/>
          <w:color w:val="000000" w:themeColor="text1"/>
          <w:sz w:val="24"/>
          <w:szCs w:val="22"/>
          <w:lang w:val="en-US" w:eastAsia="zh-CN"/>
          <w14:textFill>
            <w14:solidFill>
              <w14:schemeClr w14:val="tx1"/>
            </w14:solidFill>
          </w14:textFill>
        </w:rPr>
      </w:pPr>
    </w:p>
    <w:p>
      <w:pPr>
        <w:pStyle w:val="6"/>
        <w:tabs>
          <w:tab w:val="left" w:pos="900"/>
        </w:tabs>
        <w:kinsoku w:val="0"/>
        <w:overflowPunct w:val="0"/>
        <w:spacing w:before="200" w:beforeLines="0" w:afterLines="0"/>
        <w:ind w:left="0"/>
        <w:jc w:val="center"/>
        <w:outlineLvl w:val="9"/>
        <w:rPr>
          <w:rFonts w:hint="default" w:ascii="Times New Roman" w:hAnsi="Times New Roman" w:eastAsia="宋体" w:cs="Times New Roman"/>
          <w:b/>
          <w:bCs/>
          <w:color w:val="000000" w:themeColor="text1"/>
          <w:sz w:val="24"/>
          <w:szCs w:val="22"/>
          <w:lang w:val="en-US" w:eastAsia="zh-CN"/>
          <w14:textFill>
            <w14:solidFill>
              <w14:schemeClr w14:val="tx1"/>
            </w14:solidFill>
          </w14:textFill>
        </w:rPr>
      </w:pPr>
      <w:r>
        <w:rPr>
          <w:rFonts w:hint="default" w:ascii="Times New Roman" w:hAnsi="Times New Roman" w:eastAsia="宋体" w:cs="Times New Roman"/>
          <w:b/>
          <w:bCs/>
          <w:color w:val="000000" w:themeColor="text1"/>
          <w:sz w:val="24"/>
          <w:szCs w:val="22"/>
          <w:lang w:val="en-US" w:eastAsia="zh-CN"/>
          <w14:textFill>
            <w14:solidFill>
              <w14:schemeClr w14:val="tx1"/>
            </w14:solidFill>
          </w14:textFill>
        </w:rPr>
        <w:t>图2-1  第一次信息公示网站截图</w:t>
      </w:r>
    </w:p>
    <w:p>
      <w:pPr>
        <w:pStyle w:val="4"/>
        <w:kinsoku w:val="0"/>
        <w:overflowPunct w:val="0"/>
        <w:spacing w:before="247" w:beforeLines="0" w:afterLines="0"/>
        <w:rPr>
          <w:rFonts w:hint="default" w:ascii="Times New Roman" w:hAnsi="Times New Roman" w:eastAsia="宋体" w:cs="Times New Roman"/>
          <w:b/>
          <w:bCs/>
          <w:color w:val="000000" w:themeColor="text1"/>
          <w:sz w:val="28"/>
          <w:szCs w:val="28"/>
          <w:lang w:val="en-US" w:eastAsia="zh-CN"/>
          <w14:textFill>
            <w14:solidFill>
              <w14:schemeClr w14:val="tx1"/>
            </w14:solidFill>
          </w14:textFill>
        </w:rPr>
      </w:pPr>
      <w:bookmarkStart w:id="11" w:name="_Toc23863"/>
      <w:r>
        <w:rPr>
          <w:rFonts w:hint="default" w:ascii="Times New Roman" w:hAnsi="Times New Roman" w:eastAsia="宋体" w:cs="Times New Roman"/>
          <w:b/>
          <w:bCs/>
          <w:color w:val="000000" w:themeColor="text1"/>
          <w:sz w:val="28"/>
          <w:szCs w:val="28"/>
          <w:lang w:val="en-US" w:eastAsia="zh-CN"/>
          <w14:textFill>
            <w14:solidFill>
              <w14:schemeClr w14:val="tx1"/>
            </w14:solidFill>
          </w14:textFill>
        </w:rPr>
        <w:t>2.2.2  其他</w:t>
      </w:r>
      <w:bookmarkEnd w:id="11"/>
    </w:p>
    <w:p>
      <w:pPr>
        <w:pStyle w:val="6"/>
        <w:kinsoku w:val="0"/>
        <w:overflowPunct w:val="0"/>
        <w:spacing w:before="210" w:beforeLines="0" w:afterLines="0" w:line="342" w:lineRule="auto"/>
        <w:ind w:firstLine="480"/>
        <w:rPr>
          <w:rFonts w:hint="default" w:ascii="Times New Roman" w:hAnsi="Times New Roman" w:eastAsia="Times New Roman" w:cs="Times New Roman"/>
          <w:color w:val="000000" w:themeColor="text1"/>
          <w:sz w:val="24"/>
          <w:szCs w:val="22"/>
          <w:lang w:val="en-US" w:eastAsia="zh-CN"/>
          <w14:textFill>
            <w14:solidFill>
              <w14:schemeClr w14:val="tx1"/>
            </w14:solidFill>
          </w14:textFill>
        </w:rPr>
      </w:pPr>
      <w:r>
        <w:rPr>
          <w:rFonts w:hint="default" w:ascii="Times New Roman" w:hAnsi="Times New Roman" w:eastAsia="Times New Roman" w:cs="Times New Roman"/>
          <w:color w:val="000000" w:themeColor="text1"/>
          <w:sz w:val="24"/>
          <w:szCs w:val="22"/>
          <w:lang w:val="en-US" w:eastAsia="zh-CN"/>
          <w14:textFill>
            <w14:solidFill>
              <w14:schemeClr w14:val="tx1"/>
            </w14:solidFill>
          </w14:textFill>
        </w:rPr>
        <w:t>无</w:t>
      </w:r>
    </w:p>
    <w:p>
      <w:pPr>
        <w:pStyle w:val="4"/>
        <w:kinsoku w:val="0"/>
        <w:overflowPunct w:val="0"/>
        <w:spacing w:before="247" w:beforeLines="0" w:afterLines="0"/>
        <w:ind w:left="0" w:leftChars="0" w:firstLine="0" w:firstLineChars="0"/>
        <w:rPr>
          <w:rFonts w:hint="default" w:ascii="Times New Roman" w:hAnsi="Times New Roman" w:eastAsia="宋体" w:cs="Times New Roman"/>
          <w:b/>
          <w:bCs/>
          <w:color w:val="000000" w:themeColor="text1"/>
          <w:sz w:val="28"/>
          <w:szCs w:val="28"/>
          <w:lang w:val="en-US" w:eastAsia="zh-CN"/>
          <w14:textFill>
            <w14:solidFill>
              <w14:schemeClr w14:val="tx1"/>
            </w14:solidFill>
          </w14:textFill>
        </w:rPr>
      </w:pPr>
      <w:bookmarkStart w:id="12" w:name="_Toc6716"/>
      <w:r>
        <w:rPr>
          <w:rFonts w:hint="default" w:ascii="Times New Roman" w:hAnsi="Times New Roman" w:eastAsia="宋体" w:cs="Times New Roman"/>
          <w:b/>
          <w:bCs/>
          <w:color w:val="000000" w:themeColor="text1"/>
          <w:sz w:val="28"/>
          <w:szCs w:val="28"/>
          <w:lang w:val="en-US" w:eastAsia="zh-CN"/>
          <w14:textFill>
            <w14:solidFill>
              <w14:schemeClr w14:val="tx1"/>
            </w14:solidFill>
          </w14:textFill>
        </w:rPr>
        <w:t>2.3 公众意见情况</w:t>
      </w:r>
      <w:bookmarkEnd w:id="12"/>
    </w:p>
    <w:p>
      <w:pPr>
        <w:pStyle w:val="6"/>
        <w:kinsoku w:val="0"/>
        <w:overflowPunct w:val="0"/>
        <w:spacing w:before="213" w:beforeLines="0" w:afterLines="0" w:line="357" w:lineRule="auto"/>
        <w:ind w:right="11" w:firstLine="480" w:firstLineChars="200"/>
        <w:rPr>
          <w:rFonts w:hint="default" w:ascii="Times New Roman" w:hAnsi="Times New Roman" w:cs="Times New Roman"/>
          <w:color w:val="000000" w:themeColor="text1"/>
          <w:sz w:val="24"/>
          <w:szCs w:val="22"/>
          <w14:textFill>
            <w14:solidFill>
              <w14:schemeClr w14:val="tx1"/>
            </w14:solidFill>
          </w14:textFill>
        </w:rPr>
      </w:pPr>
      <w:r>
        <w:rPr>
          <w:rFonts w:hint="default" w:ascii="Times New Roman" w:hAnsi="Times New Roman" w:cs="Times New Roman"/>
          <w:color w:val="000000" w:themeColor="text1"/>
          <w:sz w:val="24"/>
          <w:szCs w:val="22"/>
          <w14:textFill>
            <w14:solidFill>
              <w14:schemeClr w14:val="tx1"/>
            </w14:solidFill>
          </w14:textFill>
        </w:rPr>
        <w:t>第一次环保信息公示期间，</w:t>
      </w:r>
      <w:r>
        <w:rPr>
          <w:rFonts w:hint="default" w:ascii="Times New Roman" w:hAnsi="Times New Roman" w:cs="Times New Roman"/>
          <w:color w:val="000000" w:themeColor="text1"/>
          <w:sz w:val="24"/>
          <w:szCs w:val="22"/>
          <w:lang w:val="en-US" w:eastAsia="zh-CN"/>
          <w14:textFill>
            <w14:solidFill>
              <w14:schemeClr w14:val="tx1"/>
            </w14:solidFill>
          </w14:textFill>
        </w:rPr>
        <w:t>文章的点击量为91人次，但</w:t>
      </w:r>
      <w:r>
        <w:rPr>
          <w:rFonts w:hint="default" w:ascii="Times New Roman" w:hAnsi="Times New Roman" w:cs="Times New Roman"/>
          <w:color w:val="000000" w:themeColor="text1"/>
          <w:sz w:val="24"/>
          <w:szCs w:val="22"/>
          <w14:textFill>
            <w14:solidFill>
              <w14:schemeClr w14:val="tx1"/>
            </w14:solidFill>
          </w14:textFill>
        </w:rPr>
        <w:t>建设单位和环评单位均未通过信函、电子邮件、 电话等方式收到公众的反馈意见和建议。</w:t>
      </w:r>
    </w:p>
    <w:p>
      <w:pPr>
        <w:pStyle w:val="6"/>
        <w:kinsoku w:val="0"/>
        <w:overflowPunct w:val="0"/>
        <w:spacing w:before="210" w:beforeLines="0" w:afterLines="0" w:line="342" w:lineRule="auto"/>
        <w:ind w:firstLine="480"/>
        <w:rPr>
          <w:rFonts w:hint="default" w:ascii="Times New Roman" w:hAnsi="Times New Roman" w:eastAsia="Times New Roman" w:cs="Times New Roman"/>
          <w:color w:val="000000" w:themeColor="text1"/>
          <w:sz w:val="24"/>
          <w:szCs w:val="22"/>
          <w:lang w:val="en-US" w:eastAsia="zh-CN"/>
          <w14:textFill>
            <w14:solidFill>
              <w14:schemeClr w14:val="tx1"/>
            </w14:solidFill>
          </w14:textFill>
        </w:rPr>
        <w:sectPr>
          <w:pgSz w:w="11910" w:h="16840"/>
          <w:pgMar w:top="1340" w:right="1680" w:bottom="1380" w:left="1680" w:header="0" w:footer="1184" w:gutter="0"/>
          <w:pgBorders>
            <w:top w:val="none" w:sz="0" w:space="0"/>
            <w:left w:val="none" w:sz="0" w:space="0"/>
            <w:bottom w:val="none" w:sz="0" w:space="0"/>
            <w:right w:val="none" w:sz="0" w:space="0"/>
          </w:pgBorders>
          <w:lnNumType w:countBy="0" w:distance="360"/>
          <w:pgNumType w:fmt="decimal"/>
          <w:cols w:equalWidth="0" w:num="1">
            <w:col w:w="8550"/>
          </w:cols>
        </w:sectPr>
      </w:pPr>
    </w:p>
    <w:p>
      <w:pPr>
        <w:pStyle w:val="4"/>
        <w:keepNext/>
        <w:keepLines/>
        <w:autoSpaceDE/>
        <w:autoSpaceDN/>
        <w:adjustRightInd/>
        <w:snapToGrid w:val="0"/>
        <w:spacing w:before="0" w:beforeLines="-2147483648" w:after="0" w:afterLines="-2147483648" w:line="360" w:lineRule="auto"/>
        <w:ind w:left="0"/>
        <w:jc w:val="both"/>
        <w:outlineLvl w:val="0"/>
        <w:rPr>
          <w:rFonts w:hint="default" w:ascii="Times New Roman" w:hAnsi="Times New Roman" w:eastAsia="宋体" w:cs="Times New Roman"/>
          <w:b/>
          <w:bCs/>
          <w:color w:val="000000" w:themeColor="text1"/>
          <w:kern w:val="2"/>
          <w:sz w:val="30"/>
          <w:szCs w:val="30"/>
          <w:lang w:val="en-US" w:eastAsia="zh-CN" w:bidi="ar-SA"/>
          <w14:textFill>
            <w14:solidFill>
              <w14:schemeClr w14:val="tx1"/>
            </w14:solidFill>
          </w14:textFill>
        </w:rPr>
      </w:pPr>
      <w:bookmarkStart w:id="13" w:name="_Toc31678"/>
      <w:r>
        <w:rPr>
          <w:rFonts w:hint="default" w:ascii="Times New Roman" w:hAnsi="Times New Roman" w:eastAsia="宋体" w:cs="Times New Roman"/>
          <w:b/>
          <w:bCs/>
          <w:color w:val="000000" w:themeColor="text1"/>
          <w:kern w:val="2"/>
          <w:sz w:val="30"/>
          <w:szCs w:val="30"/>
          <w:lang w:val="en-US" w:eastAsia="zh-CN" w:bidi="ar-SA"/>
          <w14:textFill>
            <w14:solidFill>
              <w14:schemeClr w14:val="tx1"/>
            </w14:solidFill>
          </w14:textFill>
        </w:rPr>
        <w:t>3 征求意见稿公示情况</w:t>
      </w:r>
      <w:bookmarkEnd w:id="13"/>
    </w:p>
    <w:p>
      <w:pPr>
        <w:pStyle w:val="4"/>
        <w:keepNext/>
        <w:keepLines/>
        <w:autoSpaceDE/>
        <w:autoSpaceDN/>
        <w:adjustRightInd/>
        <w:snapToGrid w:val="0"/>
        <w:spacing w:before="0" w:beforeLines="-2147483648" w:after="0" w:afterLines="-2147483648" w:line="360" w:lineRule="auto"/>
        <w:ind w:left="0"/>
        <w:jc w:val="both"/>
        <w:rPr>
          <w:rFonts w:hint="default" w:ascii="Times New Roman" w:hAnsi="Times New Roman" w:eastAsia="宋体" w:cs="Times New Roman"/>
          <w:b/>
          <w:bCs/>
          <w:color w:val="000000" w:themeColor="text1"/>
          <w:kern w:val="2"/>
          <w:sz w:val="28"/>
          <w:szCs w:val="32"/>
          <w:lang w:val="en-US" w:eastAsia="zh-CN" w:bidi="ar-SA"/>
          <w14:textFill>
            <w14:solidFill>
              <w14:schemeClr w14:val="tx1"/>
            </w14:solidFill>
          </w14:textFill>
        </w:rPr>
      </w:pPr>
      <w:bookmarkStart w:id="14" w:name="_Toc13175"/>
      <w:r>
        <w:rPr>
          <w:rFonts w:hint="default" w:ascii="Times New Roman" w:hAnsi="Times New Roman" w:eastAsia="宋体" w:cs="Times New Roman"/>
          <w:b/>
          <w:bCs/>
          <w:color w:val="000000" w:themeColor="text1"/>
          <w:kern w:val="2"/>
          <w:sz w:val="28"/>
          <w:szCs w:val="32"/>
          <w:lang w:val="en-US" w:eastAsia="zh-CN" w:bidi="ar-SA"/>
          <w14:textFill>
            <w14:solidFill>
              <w14:schemeClr w14:val="tx1"/>
            </w14:solidFill>
          </w14:textFill>
        </w:rPr>
        <w:t>3.1 公示内容及时限</w:t>
      </w:r>
      <w:bookmarkEnd w:id="14"/>
    </w:p>
    <w:p>
      <w:pPr>
        <w:pStyle w:val="6"/>
        <w:kinsoku w:val="0"/>
        <w:overflowPunct w:val="0"/>
        <w:spacing w:before="213" w:beforeLines="0" w:afterLines="0" w:line="357" w:lineRule="auto"/>
        <w:ind w:left="0" w:leftChars="0" w:right="11" w:firstLine="480" w:firstLineChars="200"/>
        <w:rPr>
          <w:rFonts w:hint="default" w:ascii="Times New Roman" w:hAnsi="Times New Roman" w:eastAsia="Times New Roman" w:cs="Times New Roman"/>
          <w:color w:val="000000" w:themeColor="text1"/>
          <w:sz w:val="24"/>
          <w:szCs w:val="22"/>
          <w:lang w:val="en-US" w:eastAsia="zh-CN"/>
          <w14:textFill>
            <w14:solidFill>
              <w14:schemeClr w14:val="tx1"/>
            </w14:solidFill>
          </w14:textFill>
        </w:rPr>
      </w:pPr>
      <w:r>
        <w:rPr>
          <w:rFonts w:hint="default" w:ascii="Times New Roman" w:hAnsi="Times New Roman" w:cs="Times New Roman"/>
          <w:color w:val="000000" w:themeColor="text1"/>
          <w:sz w:val="24"/>
          <w:szCs w:val="22"/>
          <w14:textFill>
            <w14:solidFill>
              <w14:schemeClr w14:val="tx1"/>
            </w14:solidFill>
          </w14:textFill>
        </w:rPr>
        <w:t>在编制完成项目环境影响报告书征求意见稿后，建设单位于20</w:t>
      </w:r>
      <w:r>
        <w:rPr>
          <w:rFonts w:hint="default" w:ascii="Times New Roman" w:hAnsi="Times New Roman" w:cs="Times New Roman"/>
          <w:color w:val="000000" w:themeColor="text1"/>
          <w:sz w:val="24"/>
          <w:szCs w:val="22"/>
          <w:lang w:val="en-US" w:eastAsia="zh-CN"/>
          <w14:textFill>
            <w14:solidFill>
              <w14:schemeClr w14:val="tx1"/>
            </w14:solidFill>
          </w14:textFill>
        </w:rPr>
        <w:t>21</w:t>
      </w:r>
      <w:r>
        <w:rPr>
          <w:rFonts w:hint="default" w:ascii="Times New Roman" w:hAnsi="Times New Roman" w:cs="Times New Roman"/>
          <w:color w:val="000000" w:themeColor="text1"/>
          <w:sz w:val="24"/>
          <w:szCs w:val="22"/>
          <w14:textFill>
            <w14:solidFill>
              <w14:schemeClr w14:val="tx1"/>
            </w14:solidFill>
          </w14:textFill>
        </w:rPr>
        <w:t>年</w:t>
      </w:r>
      <w:r>
        <w:rPr>
          <w:rFonts w:hint="default" w:ascii="Times New Roman" w:hAnsi="Times New Roman" w:cs="Times New Roman"/>
          <w:color w:val="000000" w:themeColor="text1"/>
          <w:sz w:val="24"/>
          <w:szCs w:val="22"/>
          <w:lang w:val="en-US" w:eastAsia="zh-CN"/>
          <w14:textFill>
            <w14:solidFill>
              <w14:schemeClr w14:val="tx1"/>
            </w14:solidFill>
          </w14:textFill>
        </w:rPr>
        <w:t>1</w:t>
      </w:r>
      <w:r>
        <w:rPr>
          <w:rFonts w:hint="default" w:ascii="Times New Roman" w:hAnsi="Times New Roman" w:cs="Times New Roman"/>
          <w:color w:val="000000" w:themeColor="text1"/>
          <w:sz w:val="24"/>
          <w:szCs w:val="22"/>
          <w14:textFill>
            <w14:solidFill>
              <w14:schemeClr w14:val="tx1"/>
            </w14:solidFill>
          </w14:textFill>
        </w:rPr>
        <w:t>月</w:t>
      </w:r>
      <w:r>
        <w:rPr>
          <w:rFonts w:hint="default" w:ascii="Times New Roman" w:hAnsi="Times New Roman" w:cs="Times New Roman"/>
          <w:color w:val="000000" w:themeColor="text1"/>
          <w:sz w:val="24"/>
          <w:szCs w:val="22"/>
          <w:lang w:val="en-US" w:eastAsia="zh-CN"/>
          <w14:textFill>
            <w14:solidFill>
              <w14:schemeClr w14:val="tx1"/>
            </w14:solidFill>
          </w14:textFill>
        </w:rPr>
        <w:t>7</w:t>
      </w:r>
      <w:r>
        <w:rPr>
          <w:rFonts w:hint="default" w:ascii="Times New Roman" w:hAnsi="Times New Roman" w:cs="Times New Roman"/>
          <w:color w:val="000000" w:themeColor="text1"/>
          <w:sz w:val="24"/>
          <w:szCs w:val="22"/>
          <w14:textFill>
            <w14:solidFill>
              <w14:schemeClr w14:val="tx1"/>
            </w14:solidFill>
          </w14:textFill>
        </w:rPr>
        <w:t>日</w:t>
      </w:r>
      <w:r>
        <w:rPr>
          <w:rFonts w:hint="default" w:ascii="Times New Roman" w:hAnsi="Times New Roman" w:cs="Times New Roman"/>
          <w:color w:val="000000" w:themeColor="text1"/>
          <w:sz w:val="24"/>
          <w:szCs w:val="22"/>
          <w:lang w:val="en-US" w:eastAsia="zh-CN"/>
          <w14:textFill>
            <w14:solidFill>
              <w14:schemeClr w14:val="tx1"/>
            </w14:solidFill>
          </w14:textFill>
        </w:rPr>
        <w:t>~1</w:t>
      </w:r>
      <w:r>
        <w:rPr>
          <w:rFonts w:hint="default" w:ascii="Times New Roman" w:hAnsi="Times New Roman" w:cs="Times New Roman"/>
          <w:color w:val="000000" w:themeColor="text1"/>
          <w:sz w:val="24"/>
          <w:szCs w:val="22"/>
          <w14:textFill>
            <w14:solidFill>
              <w14:schemeClr w14:val="tx1"/>
            </w14:solidFill>
          </w14:textFill>
        </w:rPr>
        <w:t>月</w:t>
      </w:r>
      <w:r>
        <w:rPr>
          <w:rFonts w:hint="eastAsia" w:ascii="Times New Roman" w:hAnsi="Times New Roman" w:cs="Times New Roman"/>
          <w:color w:val="000000" w:themeColor="text1"/>
          <w:sz w:val="24"/>
          <w:szCs w:val="22"/>
          <w:lang w:val="en-US" w:eastAsia="zh-CN"/>
          <w14:textFill>
            <w14:solidFill>
              <w14:schemeClr w14:val="tx1"/>
            </w14:solidFill>
          </w14:textFill>
        </w:rPr>
        <w:t>19</w:t>
      </w:r>
      <w:r>
        <w:rPr>
          <w:rFonts w:hint="default" w:ascii="Times New Roman" w:hAnsi="Times New Roman" w:cs="Times New Roman"/>
          <w:color w:val="000000" w:themeColor="text1"/>
          <w:sz w:val="24"/>
          <w:szCs w:val="22"/>
          <w14:textFill>
            <w14:solidFill>
              <w14:schemeClr w14:val="tx1"/>
            </w14:solidFill>
          </w14:textFill>
        </w:rPr>
        <w:t>日，采取网站信息公示、报纸公示、现场张贴公告的方式，进行了环境影响评价第二次公众参与信息公示。公示内容包括：①</w:t>
      </w:r>
      <w:r>
        <w:rPr>
          <w:rFonts w:hint="default" w:ascii="Times New Roman" w:hAnsi="Times New Roman" w:cs="Times New Roman"/>
          <w:color w:val="000000" w:themeColor="text1"/>
          <w:sz w:val="24"/>
          <w:szCs w:val="22"/>
          <w:lang w:val="en-US" w:eastAsia="zh-CN"/>
          <w14:textFill>
            <w14:solidFill>
              <w14:schemeClr w14:val="tx1"/>
            </w14:solidFill>
          </w14:textFill>
        </w:rPr>
        <w:t>环境影响</w:t>
      </w:r>
      <w:r>
        <w:rPr>
          <w:rFonts w:hint="default" w:ascii="Times New Roman" w:hAnsi="Times New Roman" w:cs="Times New Roman"/>
          <w:color w:val="000000" w:themeColor="text1"/>
          <w:sz w:val="24"/>
          <w:szCs w:val="22"/>
          <w14:textFill>
            <w14:solidFill>
              <w14:schemeClr w14:val="tx1"/>
            </w14:solidFill>
          </w14:textFill>
        </w:rPr>
        <w:t>报告书征求意见稿链接及查阅纸质报告书方式和途径；②征求意见的公众范围；③公众意见表的网络链接；④公众提出意见的方式和途径；⑤公众提出意见的起止时间。</w:t>
      </w:r>
      <w:r>
        <w:rPr>
          <w:rFonts w:hint="default" w:ascii="Times New Roman" w:hAnsi="Times New Roman" w:eastAsia="Times New Roman" w:cs="Times New Roman"/>
          <w:color w:val="000000" w:themeColor="text1"/>
          <w:sz w:val="24"/>
          <w:szCs w:val="22"/>
          <w:lang w:val="en-US" w:eastAsia="zh-CN"/>
          <w14:textFill>
            <w14:solidFill>
              <w14:schemeClr w14:val="tx1"/>
            </w14:solidFill>
          </w14:textFill>
        </w:rPr>
        <w:t>：</w:t>
      </w:r>
      <w:bookmarkStart w:id="28" w:name="_GoBack"/>
      <w:bookmarkEnd w:id="28"/>
    </w:p>
    <w:p>
      <w:pPr>
        <w:pStyle w:val="4"/>
        <w:keepNext/>
        <w:keepLines/>
        <w:pageBreakBefore w:val="0"/>
        <w:widowControl w:val="0"/>
        <w:kinsoku/>
        <w:wordWrap/>
        <w:overflowPunct/>
        <w:topLinePunct w:val="0"/>
        <w:autoSpaceDE/>
        <w:autoSpaceDN/>
        <w:bidi w:val="0"/>
        <w:adjustRightInd/>
        <w:snapToGrid w:val="0"/>
        <w:spacing w:before="0" w:beforeLines="50" w:after="0" w:afterLines="-2147483648" w:line="360" w:lineRule="auto"/>
        <w:ind w:left="0"/>
        <w:jc w:val="both"/>
        <w:textAlignment w:val="auto"/>
        <w:rPr>
          <w:rFonts w:hint="default" w:ascii="Times New Roman" w:hAnsi="Times New Roman" w:eastAsia="宋体" w:cs="Times New Roman"/>
          <w:b/>
          <w:bCs/>
          <w:color w:val="000000" w:themeColor="text1"/>
          <w:kern w:val="2"/>
          <w:sz w:val="28"/>
          <w:szCs w:val="32"/>
          <w:lang w:val="en-US" w:eastAsia="zh-CN" w:bidi="ar-SA"/>
          <w14:textFill>
            <w14:solidFill>
              <w14:schemeClr w14:val="tx1"/>
            </w14:solidFill>
          </w14:textFill>
        </w:rPr>
      </w:pPr>
      <w:bookmarkStart w:id="15" w:name="_Toc17858"/>
      <w:r>
        <w:rPr>
          <w:rFonts w:hint="default" w:ascii="Times New Roman" w:hAnsi="Times New Roman" w:eastAsia="宋体" w:cs="Times New Roman"/>
          <w:b/>
          <w:bCs/>
          <w:color w:val="000000" w:themeColor="text1"/>
          <w:kern w:val="2"/>
          <w:sz w:val="28"/>
          <w:szCs w:val="32"/>
          <w:lang w:val="en-US" w:eastAsia="zh-CN" w:bidi="ar-SA"/>
          <w14:textFill>
            <w14:solidFill>
              <w14:schemeClr w14:val="tx1"/>
            </w14:solidFill>
          </w14:textFill>
        </w:rPr>
        <w:t>3.2 公示方式</w:t>
      </w:r>
      <w:bookmarkEnd w:id="15"/>
    </w:p>
    <w:p>
      <w:pPr>
        <w:pStyle w:val="4"/>
        <w:keepNext/>
        <w:keepLines/>
        <w:autoSpaceDE/>
        <w:autoSpaceDN/>
        <w:adjustRightInd/>
        <w:snapToGrid w:val="0"/>
        <w:spacing w:before="0" w:beforeLines="-2147483648" w:after="0" w:afterLines="-2147483648" w:line="360" w:lineRule="auto"/>
        <w:ind w:left="0"/>
        <w:jc w:val="both"/>
        <w:rPr>
          <w:rFonts w:hint="default" w:ascii="Times New Roman" w:hAnsi="Times New Roman" w:eastAsia="宋体" w:cs="Times New Roman"/>
          <w:b/>
          <w:bCs/>
          <w:color w:val="000000" w:themeColor="text1"/>
          <w:kern w:val="2"/>
          <w:sz w:val="28"/>
          <w:szCs w:val="32"/>
          <w:lang w:val="en-US" w:eastAsia="zh-CN" w:bidi="ar-SA"/>
          <w14:textFill>
            <w14:solidFill>
              <w14:schemeClr w14:val="tx1"/>
            </w14:solidFill>
          </w14:textFill>
        </w:rPr>
      </w:pPr>
      <w:bookmarkStart w:id="16" w:name="_Toc14318"/>
      <w:r>
        <w:rPr>
          <w:rFonts w:hint="default" w:ascii="Times New Roman" w:hAnsi="Times New Roman" w:eastAsia="宋体" w:cs="Times New Roman"/>
          <w:b/>
          <w:bCs/>
          <w:color w:val="000000" w:themeColor="text1"/>
          <w:kern w:val="2"/>
          <w:sz w:val="28"/>
          <w:szCs w:val="32"/>
          <w:lang w:val="en-US" w:eastAsia="zh-CN" w:bidi="ar-SA"/>
          <w14:textFill>
            <w14:solidFill>
              <w14:schemeClr w14:val="tx1"/>
            </w14:solidFill>
          </w14:textFill>
        </w:rPr>
        <w:t>3.2.1 网络</w:t>
      </w:r>
      <w:bookmarkEnd w:id="16"/>
    </w:p>
    <w:p>
      <w:pPr>
        <w:autoSpaceDE/>
        <w:autoSpaceDN/>
        <w:adjustRightInd w:val="0"/>
        <w:snapToGrid w:val="0"/>
        <w:spacing w:beforeLines="-2147483648" w:afterLines="-2147483648" w:line="360" w:lineRule="auto"/>
        <w:ind w:firstLine="480" w:firstLineChars="200"/>
        <w:jc w:val="both"/>
        <w:rPr>
          <w:rFonts w:hint="default" w:ascii="Times New Roman" w:hAnsi="Times New Roman"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color w:val="000000" w:themeColor="text1"/>
          <w:kern w:val="2"/>
          <w:sz w:val="24"/>
          <w:szCs w:val="24"/>
          <w:lang w:val="en-US" w:eastAsia="zh-CN" w:bidi="ar-SA"/>
          <w14:textFill>
            <w14:solidFill>
              <w14:schemeClr w14:val="tx1"/>
            </w14:solidFill>
          </w14:textFill>
        </w:rPr>
        <w:t>建设单位于2021年1月7日在</w:t>
      </w:r>
      <w:r>
        <w:rPr>
          <w:rFonts w:hint="default" w:ascii="Times New Roman" w:hAnsi="Times New Roman" w:eastAsia="Times New Roman" w:cs="Times New Roman"/>
          <w:color w:val="000000" w:themeColor="text1"/>
          <w:sz w:val="24"/>
          <w:szCs w:val="22"/>
          <w:lang w:val="en-US" w:eastAsia="zh-CN"/>
          <w14:textFill>
            <w14:solidFill>
              <w14:schemeClr w14:val="tx1"/>
            </w14:solidFill>
          </w14:textFill>
        </w:rPr>
        <w:t>环境影响评价信息公示平台</w:t>
      </w:r>
      <w:r>
        <w:rPr>
          <w:rFonts w:hint="default" w:ascii="Times New Roman" w:hAnsi="Times New Roman" w:cs="Times New Roman"/>
          <w:color w:val="000000" w:themeColor="text1"/>
          <w:sz w:val="24"/>
          <w:highlight w:val="none"/>
          <w:lang w:val="en-US" w:eastAsia="zh-CN"/>
          <w14:textFill>
            <w14:solidFill>
              <w14:schemeClr w14:val="tx1"/>
            </w14:solidFill>
          </w14:textFill>
        </w:rPr>
        <w:t>上</w:t>
      </w:r>
      <w:r>
        <w:rPr>
          <w:rFonts w:hint="default" w:ascii="Times New Roman" w:hAnsi="Times New Roman" w:cs="Times New Roman"/>
          <w:color w:val="000000" w:themeColor="text1"/>
          <w:kern w:val="2"/>
          <w:sz w:val="24"/>
          <w:szCs w:val="24"/>
          <w:lang w:val="en-US" w:eastAsia="zh-CN" w:bidi="ar-SA"/>
          <w14:textFill>
            <w14:solidFill>
              <w14:schemeClr w14:val="tx1"/>
            </w14:solidFill>
          </w14:textFill>
        </w:rPr>
        <w:t>，对第二次公众参与信息进行了公示，公示时间为10个工作日。公示网址：</w:t>
      </w:r>
      <w:r>
        <w:rPr>
          <w:rFonts w:hint="default" w:ascii="Times New Roman" w:hAnsi="Times New Roman" w:eastAsia="Times New Roman" w:cs="Times New Roman"/>
          <w:color w:val="000000" w:themeColor="text1"/>
          <w:sz w:val="24"/>
          <w:szCs w:val="22"/>
          <w14:textFill>
            <w14:solidFill>
              <w14:schemeClr w14:val="tx1"/>
            </w14:solidFill>
          </w14:textFill>
        </w:rPr>
        <w:t>http://www.js-eia.cn/project/detail?type=2&amp;proid=99bbaa124685858ddab13c786681d2de</w:t>
      </w:r>
      <w:r>
        <w:rPr>
          <w:rFonts w:hint="default" w:ascii="Times New Roman" w:hAnsi="Times New Roman" w:cs="Times New Roman"/>
          <w:color w:val="000000" w:themeColor="text1"/>
          <w:kern w:val="2"/>
          <w:sz w:val="24"/>
          <w:szCs w:val="24"/>
          <w:lang w:val="en-US" w:eastAsia="zh-CN" w:bidi="ar-SA"/>
          <w14:textFill>
            <w14:solidFill>
              <w14:schemeClr w14:val="tx1"/>
            </w14:solidFill>
          </w14:textFill>
        </w:rPr>
        <w:t>。详见图 3-1。</w:t>
      </w:r>
    </w:p>
    <w:p>
      <w:pPr>
        <w:pStyle w:val="20"/>
        <w:rPr>
          <w:rFonts w:hint="default" w:ascii="Times New Roman" w:hAnsi="Times New Roman" w:cs="Times New Roman"/>
          <w:color w:val="000000" w:themeColor="text1"/>
          <w:kern w:val="2"/>
          <w:sz w:val="24"/>
          <w:szCs w:val="24"/>
          <w:lang w:val="en-US" w:eastAsia="zh-CN" w:bidi="ar-SA"/>
          <w14:textFill>
            <w14:solidFill>
              <w14:schemeClr w14:val="tx1"/>
            </w14:solidFill>
          </w14:textFill>
        </w:rPr>
      </w:pPr>
    </w:p>
    <w:p>
      <w:pPr>
        <w:pStyle w:val="20"/>
        <w:rPr>
          <w:rFonts w:hint="default" w:ascii="Times New Roman" w:hAnsi="Times New Roman" w:cs="Times New Roman"/>
          <w:color w:val="000000" w:themeColor="text1"/>
          <w:kern w:val="2"/>
          <w:sz w:val="24"/>
          <w:szCs w:val="24"/>
          <w:lang w:val="en-US" w:eastAsia="zh-CN" w:bidi="ar-SA"/>
          <w14:textFill>
            <w14:solidFill>
              <w14:schemeClr w14:val="tx1"/>
            </w14:solidFill>
          </w14:textFill>
        </w:rPr>
      </w:pPr>
    </w:p>
    <w:p>
      <w:pPr>
        <w:pStyle w:val="20"/>
        <w:rPr>
          <w:rFonts w:hint="default" w:ascii="Times New Roman" w:hAnsi="Times New Roman" w:cs="Times New Roman"/>
          <w:color w:val="000000" w:themeColor="text1"/>
          <w:kern w:val="2"/>
          <w:sz w:val="24"/>
          <w:szCs w:val="24"/>
          <w:lang w:val="en-US" w:eastAsia="zh-CN" w:bidi="ar-SA"/>
          <w14:textFill>
            <w14:solidFill>
              <w14:schemeClr w14:val="tx1"/>
            </w14:solidFill>
          </w14:textFill>
        </w:rPr>
      </w:pPr>
    </w:p>
    <w:p>
      <w:pPr>
        <w:pStyle w:val="20"/>
        <w:rPr>
          <w:rFonts w:hint="default" w:ascii="Times New Roman" w:hAnsi="Times New Roman" w:cs="Times New Roman"/>
          <w:color w:val="000000" w:themeColor="text1"/>
          <w:kern w:val="2"/>
          <w:sz w:val="24"/>
          <w:szCs w:val="24"/>
          <w:lang w:val="en-US" w:eastAsia="zh-CN" w:bidi="ar-SA"/>
          <w14:textFill>
            <w14:solidFill>
              <w14:schemeClr w14:val="tx1"/>
            </w14:solidFill>
          </w14:textFill>
        </w:rPr>
      </w:pPr>
    </w:p>
    <w:p>
      <w:pPr>
        <w:pStyle w:val="20"/>
        <w:rPr>
          <w:rFonts w:hint="default" w:ascii="Times New Roman" w:hAnsi="Times New Roman" w:cs="Times New Roman"/>
          <w:color w:val="000000" w:themeColor="text1"/>
          <w:kern w:val="2"/>
          <w:sz w:val="24"/>
          <w:szCs w:val="24"/>
          <w:lang w:val="en-US" w:eastAsia="zh-CN" w:bidi="ar-SA"/>
          <w14:textFill>
            <w14:solidFill>
              <w14:schemeClr w14:val="tx1"/>
            </w14:solidFill>
          </w14:textFill>
        </w:rPr>
      </w:pPr>
    </w:p>
    <w:p>
      <w:pPr>
        <w:pStyle w:val="20"/>
        <w:rPr>
          <w:rFonts w:hint="default" w:ascii="Times New Roman" w:hAnsi="Times New Roman" w:cs="Times New Roman"/>
          <w:color w:val="000000" w:themeColor="text1"/>
          <w:kern w:val="2"/>
          <w:sz w:val="24"/>
          <w:szCs w:val="24"/>
          <w:lang w:val="en-US" w:eastAsia="zh-CN" w:bidi="ar-SA"/>
          <w14:textFill>
            <w14:solidFill>
              <w14:schemeClr w14:val="tx1"/>
            </w14:solidFill>
          </w14:textFill>
        </w:rPr>
      </w:pPr>
    </w:p>
    <w:p>
      <w:pPr>
        <w:pStyle w:val="20"/>
        <w:rPr>
          <w:rFonts w:hint="default" w:ascii="Times New Roman" w:hAnsi="Times New Roman" w:cs="Times New Roman"/>
          <w:color w:val="000000" w:themeColor="text1"/>
          <w:kern w:val="2"/>
          <w:sz w:val="24"/>
          <w:szCs w:val="24"/>
          <w:lang w:val="en-US" w:eastAsia="zh-CN" w:bidi="ar-SA"/>
          <w14:textFill>
            <w14:solidFill>
              <w14:schemeClr w14:val="tx1"/>
            </w14:solidFill>
          </w14:textFill>
        </w:rPr>
      </w:pPr>
    </w:p>
    <w:p>
      <w:pPr>
        <w:pStyle w:val="20"/>
        <w:rPr>
          <w:rFonts w:hint="default" w:ascii="Times New Roman" w:hAnsi="Times New Roman" w:cs="Times New Roman"/>
          <w:color w:val="000000" w:themeColor="text1"/>
          <w:kern w:val="2"/>
          <w:sz w:val="24"/>
          <w:szCs w:val="24"/>
          <w:lang w:val="en-US" w:eastAsia="zh-CN" w:bidi="ar-SA"/>
          <w14:textFill>
            <w14:solidFill>
              <w14:schemeClr w14:val="tx1"/>
            </w14:solidFill>
          </w14:textFill>
        </w:rPr>
      </w:pPr>
    </w:p>
    <w:p>
      <w:pPr>
        <w:pStyle w:val="20"/>
        <w:rPr>
          <w:rFonts w:hint="default" w:ascii="Times New Roman" w:hAnsi="Times New Roman" w:cs="Times New Roman"/>
          <w:color w:val="000000" w:themeColor="text1"/>
          <w:kern w:val="2"/>
          <w:sz w:val="24"/>
          <w:szCs w:val="24"/>
          <w:lang w:val="en-US" w:eastAsia="zh-CN" w:bidi="ar-SA"/>
          <w14:textFill>
            <w14:solidFill>
              <w14:schemeClr w14:val="tx1"/>
            </w14:solidFill>
          </w14:textFill>
        </w:rPr>
      </w:pPr>
    </w:p>
    <w:p>
      <w:pPr>
        <w:pStyle w:val="20"/>
        <w:rPr>
          <w:rFonts w:hint="default" w:ascii="Times New Roman" w:hAnsi="Times New Roman" w:cs="Times New Roman"/>
          <w:color w:val="000000" w:themeColor="text1"/>
          <w:kern w:val="2"/>
          <w:sz w:val="24"/>
          <w:szCs w:val="24"/>
          <w:lang w:val="en-US" w:eastAsia="zh-CN" w:bidi="ar-SA"/>
          <w14:textFill>
            <w14:solidFill>
              <w14:schemeClr w14:val="tx1"/>
            </w14:solidFill>
          </w14:textFill>
        </w:rPr>
      </w:pPr>
    </w:p>
    <w:p>
      <w:pPr>
        <w:pStyle w:val="20"/>
        <w:rPr>
          <w:rFonts w:hint="default" w:ascii="Times New Roman" w:hAnsi="Times New Roman" w:cs="Times New Roman"/>
          <w:color w:val="000000" w:themeColor="text1"/>
          <w:kern w:val="2"/>
          <w:sz w:val="24"/>
          <w:szCs w:val="24"/>
          <w:lang w:val="en-US" w:eastAsia="zh-CN" w:bidi="ar-SA"/>
          <w14:textFill>
            <w14:solidFill>
              <w14:schemeClr w14:val="tx1"/>
            </w14:solidFill>
          </w14:textFill>
        </w:rPr>
      </w:pPr>
    </w:p>
    <w:p>
      <w:pPr>
        <w:pStyle w:val="20"/>
        <w:rPr>
          <w:rFonts w:hint="default" w:ascii="Times New Roman" w:hAnsi="Times New Roman" w:cs="Times New Roman"/>
          <w:color w:val="000000" w:themeColor="text1"/>
          <w:kern w:val="2"/>
          <w:sz w:val="24"/>
          <w:szCs w:val="24"/>
          <w:lang w:val="en-US" w:eastAsia="zh-CN" w:bidi="ar-SA"/>
          <w14:textFill>
            <w14:solidFill>
              <w14:schemeClr w14:val="tx1"/>
            </w14:solidFill>
          </w14:textFill>
        </w:rPr>
      </w:pPr>
    </w:p>
    <w:p>
      <w:pPr>
        <w:pStyle w:val="20"/>
        <w:rPr>
          <w:rFonts w:hint="default" w:ascii="Times New Roman" w:hAnsi="Times New Roman" w:cs="Times New Roman"/>
          <w:color w:val="000000" w:themeColor="text1"/>
          <w:kern w:val="2"/>
          <w:sz w:val="24"/>
          <w:szCs w:val="24"/>
          <w:lang w:val="en-US" w:eastAsia="zh-CN" w:bidi="ar-SA"/>
          <w14:textFill>
            <w14:solidFill>
              <w14:schemeClr w14:val="tx1"/>
            </w14:solidFill>
          </w14:textFill>
        </w:rPr>
      </w:pPr>
    </w:p>
    <w:p>
      <w:pPr>
        <w:pStyle w:val="20"/>
        <w:rPr>
          <w:rFonts w:hint="default" w:ascii="Times New Roman" w:hAnsi="Times New Roman" w:cs="Times New Roman"/>
          <w:color w:val="000000" w:themeColor="text1"/>
          <w:kern w:val="2"/>
          <w:sz w:val="24"/>
          <w:szCs w:val="24"/>
          <w:lang w:val="en-US" w:eastAsia="zh-CN" w:bidi="ar-SA"/>
          <w14:textFill>
            <w14:solidFill>
              <w14:schemeClr w14:val="tx1"/>
            </w14:solidFill>
          </w14:textFill>
        </w:rPr>
      </w:pPr>
    </w:p>
    <w:p>
      <w:pPr>
        <w:pStyle w:val="20"/>
        <w:rPr>
          <w:rFonts w:hint="default" w:ascii="Times New Roman" w:hAnsi="Times New Roman" w:cs="Times New Roman"/>
          <w:color w:val="000000" w:themeColor="text1"/>
          <w:kern w:val="2"/>
          <w:sz w:val="24"/>
          <w:szCs w:val="24"/>
          <w:lang w:val="en-US" w:eastAsia="zh-CN" w:bidi="ar-SA"/>
          <w14:textFill>
            <w14:solidFill>
              <w14:schemeClr w14:val="tx1"/>
            </w14:solidFill>
          </w14:textFill>
        </w:rPr>
      </w:pPr>
    </w:p>
    <w:p>
      <w:pPr>
        <w:pStyle w:val="20"/>
        <w:rPr>
          <w:rFonts w:hint="default" w:ascii="Times New Roman" w:hAnsi="Times New Roman" w:cs="Times New Roman"/>
          <w:color w:val="000000" w:themeColor="text1"/>
          <w:kern w:val="2"/>
          <w:sz w:val="24"/>
          <w:szCs w:val="24"/>
          <w:lang w:val="en-US" w:eastAsia="zh-CN" w:bidi="ar-SA"/>
          <w14:textFill>
            <w14:solidFill>
              <w14:schemeClr w14:val="tx1"/>
            </w14:solidFill>
          </w14:textFill>
        </w:rPr>
      </w:pPr>
    </w:p>
    <w:p>
      <w:pPr>
        <w:pStyle w:val="20"/>
        <w:rPr>
          <w:rFonts w:hint="default" w:ascii="Times New Roman" w:hAnsi="Times New Roman" w:cs="Times New Roman"/>
          <w:color w:val="000000" w:themeColor="text1"/>
          <w:kern w:val="2"/>
          <w:sz w:val="24"/>
          <w:szCs w:val="24"/>
          <w:lang w:val="en-US" w:eastAsia="zh-CN" w:bidi="ar-SA"/>
          <w14:textFill>
            <w14:solidFill>
              <w14:schemeClr w14:val="tx1"/>
            </w14:solidFill>
          </w14:textFill>
        </w:rPr>
      </w:pPr>
    </w:p>
    <w:p>
      <w:pPr>
        <w:pStyle w:val="20"/>
        <w:rPr>
          <w:rFonts w:hint="default" w:ascii="Times New Roman" w:hAnsi="Times New Roman" w:cs="Times New Roman"/>
          <w:color w:val="000000" w:themeColor="text1"/>
          <w:kern w:val="2"/>
          <w:sz w:val="24"/>
          <w:szCs w:val="24"/>
          <w:lang w:val="en-US" w:eastAsia="zh-CN" w:bidi="ar-SA"/>
          <w14:textFill>
            <w14:solidFill>
              <w14:schemeClr w14:val="tx1"/>
            </w14:solidFill>
          </w14:textFill>
        </w:rPr>
      </w:pPr>
    </w:p>
    <w:p>
      <w:pPr>
        <w:pStyle w:val="20"/>
        <w:rPr>
          <w:rFonts w:hint="default" w:ascii="Times New Roman" w:hAnsi="Times New Roman" w:cs="Times New Roman"/>
          <w:color w:val="000000" w:themeColor="text1"/>
          <w:kern w:val="2"/>
          <w:sz w:val="24"/>
          <w:szCs w:val="24"/>
          <w:lang w:val="en-US" w:eastAsia="zh-CN" w:bidi="ar-SA"/>
          <w14:textFill>
            <w14:solidFill>
              <w14:schemeClr w14:val="tx1"/>
            </w14:solidFill>
          </w14:textFill>
        </w:rPr>
      </w:pPr>
    </w:p>
    <w:p>
      <w:pPr>
        <w:pStyle w:val="20"/>
        <w:rPr>
          <w:rFonts w:hint="default" w:ascii="Times New Roman" w:hAnsi="Times New Roman" w:cs="Times New Roman"/>
          <w:color w:val="000000" w:themeColor="text1"/>
          <w:kern w:val="2"/>
          <w:sz w:val="24"/>
          <w:szCs w:val="24"/>
          <w:lang w:val="en-US" w:eastAsia="zh-CN" w:bidi="ar-SA"/>
          <w14:textFill>
            <w14:solidFill>
              <w14:schemeClr w14:val="tx1"/>
            </w14:solidFill>
          </w14:textFill>
        </w:rPr>
      </w:pPr>
    </w:p>
    <w:p>
      <w:pPr>
        <w:pStyle w:val="20"/>
        <w:rPr>
          <w:rFonts w:hint="default" w:ascii="Times New Roman" w:hAnsi="Times New Roman" w:cs="Times New Roman"/>
          <w:color w:val="000000" w:themeColor="text1"/>
          <w:kern w:val="2"/>
          <w:sz w:val="24"/>
          <w:szCs w:val="24"/>
          <w:lang w:val="en-US" w:eastAsia="zh-CN" w:bidi="ar-SA"/>
          <w14:textFill>
            <w14:solidFill>
              <w14:schemeClr w14:val="tx1"/>
            </w14:solidFill>
          </w14:textFill>
        </w:rPr>
      </w:pPr>
    </w:p>
    <w:p>
      <w:pPr>
        <w:pStyle w:val="20"/>
        <w:rPr>
          <w:rFonts w:hint="default" w:ascii="Times New Roman" w:hAnsi="Times New Roman" w:cs="Times New Roman"/>
          <w:color w:val="000000" w:themeColor="text1"/>
          <w:kern w:val="2"/>
          <w:sz w:val="24"/>
          <w:szCs w:val="24"/>
          <w:lang w:val="en-US" w:eastAsia="zh-CN" w:bidi="ar-SA"/>
          <w14:textFill>
            <w14:solidFill>
              <w14:schemeClr w14:val="tx1"/>
            </w14:solidFill>
          </w14:textFill>
        </w:rPr>
      </w:pPr>
    </w:p>
    <w:p>
      <w:pPr>
        <w:pStyle w:val="20"/>
        <w:rPr>
          <w:rFonts w:hint="default" w:ascii="Times New Roman" w:hAnsi="Times New Roman" w:cs="Times New Roman"/>
          <w:color w:val="000000" w:themeColor="text1"/>
          <w:kern w:val="2"/>
          <w:sz w:val="24"/>
          <w:szCs w:val="24"/>
          <w:lang w:val="en-US" w:eastAsia="zh-CN" w:bidi="ar-SA"/>
          <w14:textFill>
            <w14:solidFill>
              <w14:schemeClr w14:val="tx1"/>
            </w14:solidFill>
          </w14:textFill>
        </w:rPr>
      </w:pPr>
    </w:p>
    <w:p>
      <w:pPr>
        <w:pStyle w:val="20"/>
        <w:rPr>
          <w:rFonts w:hint="default" w:ascii="Times New Roman" w:hAnsi="Times New Roman" w:cs="Times New Roman"/>
          <w:color w:val="000000" w:themeColor="text1"/>
          <w:kern w:val="2"/>
          <w:sz w:val="24"/>
          <w:szCs w:val="24"/>
          <w:lang w:val="en-US" w:eastAsia="zh-CN" w:bidi="ar-SA"/>
          <w14:textFill>
            <w14:solidFill>
              <w14:schemeClr w14:val="tx1"/>
            </w14:solidFill>
          </w14:textFill>
        </w:rPr>
      </w:pPr>
    </w:p>
    <w:p>
      <w:pPr>
        <w:pStyle w:val="20"/>
        <w:rPr>
          <w:rFonts w:hint="default" w:ascii="Times New Roman" w:hAnsi="Times New Roman" w:cs="Times New Roman"/>
          <w:color w:val="000000" w:themeColor="text1"/>
          <w:kern w:val="2"/>
          <w:sz w:val="24"/>
          <w:szCs w:val="24"/>
          <w:lang w:val="en-US" w:eastAsia="zh-CN" w:bidi="ar-SA"/>
          <w14:textFill>
            <w14:solidFill>
              <w14:schemeClr w14:val="tx1"/>
            </w14:solidFill>
          </w14:textFill>
        </w:rPr>
      </w:pPr>
    </w:p>
    <w:p>
      <w:pPr>
        <w:pStyle w:val="20"/>
        <w:rPr>
          <w:rFonts w:hint="default" w:ascii="Times New Roman" w:hAnsi="Times New Roman" w:cs="Times New Roman"/>
          <w:color w:val="000000" w:themeColor="text1"/>
          <w:kern w:val="2"/>
          <w:sz w:val="24"/>
          <w:szCs w:val="24"/>
          <w:lang w:val="en-US" w:eastAsia="zh-CN" w:bidi="ar-SA"/>
          <w14:textFill>
            <w14:solidFill>
              <w14:schemeClr w14:val="tx1"/>
            </w14:solidFill>
          </w14:textFill>
        </w:rPr>
      </w:pPr>
    </w:p>
    <w:p>
      <w:pPr>
        <w:pStyle w:val="20"/>
        <w:rPr>
          <w:rFonts w:hint="default" w:ascii="Times New Roman" w:hAnsi="Times New Roman" w:cs="Times New Roman"/>
          <w:color w:val="000000" w:themeColor="text1"/>
          <w:kern w:val="2"/>
          <w:sz w:val="24"/>
          <w:szCs w:val="24"/>
          <w:lang w:val="en-US" w:eastAsia="zh-CN" w:bidi="ar-SA"/>
          <w14:textFill>
            <w14:solidFill>
              <w14:schemeClr w14:val="tx1"/>
            </w14:solidFill>
          </w14:textFill>
        </w:rPr>
      </w:pPr>
    </w:p>
    <w:p>
      <w:pPr>
        <w:pStyle w:val="20"/>
        <w:rPr>
          <w:rFonts w:hint="default" w:ascii="Times New Roman" w:hAnsi="Times New Roman"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cs="Times New Roman"/>
          <w:color w:val="000000" w:themeColor="text1"/>
          <w:kern w:val="2"/>
          <w:sz w:val="24"/>
          <w:szCs w:val="24"/>
          <w:lang w:val="en-US" w:eastAsia="zh-CN" w:bidi="ar-SA"/>
          <w14:textFill>
            <w14:solidFill>
              <w14:schemeClr w14:val="tx1"/>
            </w14:solidFill>
          </w14:textFill>
        </w:rPr>
        <w:drawing>
          <wp:anchor distT="0" distB="0" distL="114300" distR="114300" simplePos="0" relativeHeight="251660288" behindDoc="0" locked="0" layoutInCell="1" allowOverlap="1">
            <wp:simplePos x="0" y="0"/>
            <wp:positionH relativeFrom="column">
              <wp:posOffset>-363855</wp:posOffset>
            </wp:positionH>
            <wp:positionV relativeFrom="paragraph">
              <wp:posOffset>69850</wp:posOffset>
            </wp:positionV>
            <wp:extent cx="6276340" cy="6044565"/>
            <wp:effectExtent l="0" t="0" r="10160" b="13335"/>
            <wp:wrapNone/>
            <wp:docPr id="9" name="图片 9" descr="16299728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629972884(1)"/>
                    <pic:cNvPicPr>
                      <a:picLocks noChangeAspect="1"/>
                    </pic:cNvPicPr>
                  </pic:nvPicPr>
                  <pic:blipFill>
                    <a:blip r:embed="rId9"/>
                    <a:stretch>
                      <a:fillRect/>
                    </a:stretch>
                  </pic:blipFill>
                  <pic:spPr>
                    <a:xfrm>
                      <a:off x="0" y="0"/>
                      <a:ext cx="6276340" cy="6044565"/>
                    </a:xfrm>
                    <a:prstGeom prst="rect">
                      <a:avLst/>
                    </a:prstGeom>
                  </pic:spPr>
                </pic:pic>
              </a:graphicData>
            </a:graphic>
          </wp:anchor>
        </w:drawing>
      </w:r>
    </w:p>
    <w:p>
      <w:pPr>
        <w:pStyle w:val="20"/>
        <w:rPr>
          <w:rFonts w:hint="default" w:ascii="Times New Roman" w:hAnsi="Times New Roman" w:cs="Times New Roman"/>
          <w:color w:val="000000" w:themeColor="text1"/>
          <w:kern w:val="2"/>
          <w:sz w:val="24"/>
          <w:szCs w:val="24"/>
          <w:lang w:val="en-US" w:eastAsia="zh-CN" w:bidi="ar-SA"/>
          <w14:textFill>
            <w14:solidFill>
              <w14:schemeClr w14:val="tx1"/>
            </w14:solidFill>
          </w14:textFill>
        </w:rPr>
      </w:pPr>
    </w:p>
    <w:p>
      <w:pPr>
        <w:pStyle w:val="20"/>
        <w:rPr>
          <w:rFonts w:hint="default" w:ascii="Times New Roman" w:hAnsi="Times New Roman" w:cs="Times New Roman"/>
          <w:color w:val="000000" w:themeColor="text1"/>
          <w:kern w:val="2"/>
          <w:sz w:val="24"/>
          <w:szCs w:val="24"/>
          <w:lang w:val="en-US" w:eastAsia="zh-CN" w:bidi="ar-SA"/>
          <w14:textFill>
            <w14:solidFill>
              <w14:schemeClr w14:val="tx1"/>
            </w14:solidFill>
          </w14:textFill>
        </w:rPr>
      </w:pPr>
    </w:p>
    <w:p>
      <w:pPr>
        <w:pStyle w:val="20"/>
        <w:rPr>
          <w:rFonts w:hint="default" w:ascii="Times New Roman" w:hAnsi="Times New Roman" w:cs="Times New Roman"/>
          <w:color w:val="000000" w:themeColor="text1"/>
          <w:kern w:val="2"/>
          <w:sz w:val="24"/>
          <w:szCs w:val="24"/>
          <w:lang w:val="en-US" w:eastAsia="zh-CN" w:bidi="ar-SA"/>
          <w14:textFill>
            <w14:solidFill>
              <w14:schemeClr w14:val="tx1"/>
            </w14:solidFill>
          </w14:textFill>
        </w:rPr>
      </w:pPr>
    </w:p>
    <w:p>
      <w:pPr>
        <w:pStyle w:val="20"/>
        <w:rPr>
          <w:rFonts w:hint="default" w:ascii="Times New Roman" w:hAnsi="Times New Roman" w:cs="Times New Roman"/>
          <w:color w:val="000000" w:themeColor="text1"/>
          <w:kern w:val="2"/>
          <w:sz w:val="24"/>
          <w:szCs w:val="24"/>
          <w:lang w:val="en-US" w:eastAsia="zh-CN" w:bidi="ar-SA"/>
          <w14:textFill>
            <w14:solidFill>
              <w14:schemeClr w14:val="tx1"/>
            </w14:solidFill>
          </w14:textFill>
        </w:rPr>
      </w:pPr>
    </w:p>
    <w:p>
      <w:pPr>
        <w:pStyle w:val="20"/>
        <w:rPr>
          <w:rFonts w:hint="default" w:ascii="Times New Roman" w:hAnsi="Times New Roman" w:cs="Times New Roman"/>
          <w:color w:val="000000" w:themeColor="text1"/>
          <w:kern w:val="2"/>
          <w:sz w:val="24"/>
          <w:szCs w:val="24"/>
          <w:lang w:val="en-US" w:eastAsia="zh-CN" w:bidi="ar-SA"/>
          <w14:textFill>
            <w14:solidFill>
              <w14:schemeClr w14:val="tx1"/>
            </w14:solidFill>
          </w14:textFill>
        </w:rPr>
      </w:pPr>
    </w:p>
    <w:p>
      <w:pPr>
        <w:pStyle w:val="20"/>
        <w:rPr>
          <w:rFonts w:hint="default" w:ascii="Times New Roman" w:hAnsi="Times New Roman" w:cs="Times New Roman"/>
          <w:color w:val="000000" w:themeColor="text1"/>
          <w:kern w:val="2"/>
          <w:sz w:val="24"/>
          <w:szCs w:val="24"/>
          <w:lang w:val="en-US" w:eastAsia="zh-CN" w:bidi="ar-SA"/>
          <w14:textFill>
            <w14:solidFill>
              <w14:schemeClr w14:val="tx1"/>
            </w14:solidFill>
          </w14:textFill>
        </w:rPr>
      </w:pPr>
    </w:p>
    <w:p>
      <w:pPr>
        <w:pStyle w:val="20"/>
        <w:rPr>
          <w:rFonts w:hint="default" w:ascii="Times New Roman" w:hAnsi="Times New Roman" w:cs="Times New Roman"/>
          <w:color w:val="000000" w:themeColor="text1"/>
          <w:kern w:val="2"/>
          <w:sz w:val="24"/>
          <w:szCs w:val="24"/>
          <w:lang w:val="en-US" w:eastAsia="zh-CN" w:bidi="ar-SA"/>
          <w14:textFill>
            <w14:solidFill>
              <w14:schemeClr w14:val="tx1"/>
            </w14:solidFill>
          </w14:textFill>
        </w:rPr>
      </w:pPr>
    </w:p>
    <w:p>
      <w:pPr>
        <w:pStyle w:val="20"/>
        <w:rPr>
          <w:rFonts w:hint="default" w:ascii="Times New Roman" w:hAnsi="Times New Roman" w:cs="Times New Roman"/>
          <w:color w:val="000000" w:themeColor="text1"/>
          <w:kern w:val="2"/>
          <w:sz w:val="24"/>
          <w:szCs w:val="24"/>
          <w:lang w:val="en-US" w:eastAsia="zh-CN" w:bidi="ar-SA"/>
          <w14:textFill>
            <w14:solidFill>
              <w14:schemeClr w14:val="tx1"/>
            </w14:solidFill>
          </w14:textFill>
        </w:rPr>
      </w:pPr>
    </w:p>
    <w:p>
      <w:pPr>
        <w:pStyle w:val="20"/>
        <w:rPr>
          <w:rFonts w:hint="default" w:ascii="Times New Roman" w:hAnsi="Times New Roman" w:cs="Times New Roman"/>
          <w:color w:val="000000" w:themeColor="text1"/>
          <w:kern w:val="2"/>
          <w:sz w:val="24"/>
          <w:szCs w:val="24"/>
          <w:lang w:val="en-US" w:eastAsia="zh-CN" w:bidi="ar-SA"/>
          <w14:textFill>
            <w14:solidFill>
              <w14:schemeClr w14:val="tx1"/>
            </w14:solidFill>
          </w14:textFill>
        </w:rPr>
      </w:pPr>
    </w:p>
    <w:p>
      <w:pPr>
        <w:pStyle w:val="20"/>
        <w:rPr>
          <w:rFonts w:hint="default" w:ascii="Times New Roman" w:hAnsi="Times New Roman" w:cs="Times New Roman"/>
          <w:color w:val="000000" w:themeColor="text1"/>
          <w:kern w:val="2"/>
          <w:sz w:val="24"/>
          <w:szCs w:val="24"/>
          <w:lang w:val="en-US" w:eastAsia="zh-CN" w:bidi="ar-SA"/>
          <w14:textFill>
            <w14:solidFill>
              <w14:schemeClr w14:val="tx1"/>
            </w14:solidFill>
          </w14:textFill>
        </w:rPr>
      </w:pPr>
    </w:p>
    <w:p>
      <w:pPr>
        <w:pStyle w:val="20"/>
        <w:rPr>
          <w:rFonts w:hint="default" w:ascii="Times New Roman" w:hAnsi="Times New Roman" w:cs="Times New Roman"/>
          <w:color w:val="000000" w:themeColor="text1"/>
          <w:kern w:val="2"/>
          <w:sz w:val="24"/>
          <w:szCs w:val="24"/>
          <w:lang w:val="en-US" w:eastAsia="zh-CN" w:bidi="ar-SA"/>
          <w14:textFill>
            <w14:solidFill>
              <w14:schemeClr w14:val="tx1"/>
            </w14:solidFill>
          </w14:textFill>
        </w:rPr>
      </w:pPr>
    </w:p>
    <w:p>
      <w:pPr>
        <w:pStyle w:val="20"/>
        <w:rPr>
          <w:rFonts w:hint="default" w:ascii="Times New Roman" w:hAnsi="Times New Roman" w:cs="Times New Roman"/>
          <w:color w:val="000000" w:themeColor="text1"/>
          <w:kern w:val="2"/>
          <w:sz w:val="24"/>
          <w:szCs w:val="24"/>
          <w:lang w:val="en-US" w:eastAsia="zh-CN" w:bidi="ar-SA"/>
          <w14:textFill>
            <w14:solidFill>
              <w14:schemeClr w14:val="tx1"/>
            </w14:solidFill>
          </w14:textFill>
        </w:rPr>
      </w:pPr>
    </w:p>
    <w:p>
      <w:pPr>
        <w:pStyle w:val="20"/>
        <w:rPr>
          <w:rFonts w:hint="default" w:ascii="Times New Roman" w:hAnsi="Times New Roman" w:cs="Times New Roman"/>
          <w:color w:val="000000" w:themeColor="text1"/>
          <w:kern w:val="2"/>
          <w:sz w:val="24"/>
          <w:szCs w:val="24"/>
          <w:lang w:val="en-US" w:eastAsia="zh-CN" w:bidi="ar-SA"/>
          <w14:textFill>
            <w14:solidFill>
              <w14:schemeClr w14:val="tx1"/>
            </w14:solidFill>
          </w14:textFill>
        </w:rPr>
      </w:pPr>
    </w:p>
    <w:p>
      <w:pPr>
        <w:pStyle w:val="20"/>
        <w:rPr>
          <w:rFonts w:hint="default" w:ascii="Times New Roman" w:hAnsi="Times New Roman" w:cs="Times New Roman"/>
          <w:color w:val="000000" w:themeColor="text1"/>
          <w:kern w:val="2"/>
          <w:sz w:val="24"/>
          <w:szCs w:val="24"/>
          <w:lang w:val="en-US" w:eastAsia="zh-CN" w:bidi="ar-SA"/>
          <w14:textFill>
            <w14:solidFill>
              <w14:schemeClr w14:val="tx1"/>
            </w14:solidFill>
          </w14:textFill>
        </w:rPr>
      </w:pPr>
    </w:p>
    <w:p>
      <w:pPr>
        <w:pStyle w:val="20"/>
        <w:rPr>
          <w:rFonts w:hint="default" w:ascii="Times New Roman" w:hAnsi="Times New Roman" w:cs="Times New Roman"/>
          <w:color w:val="000000" w:themeColor="text1"/>
          <w:kern w:val="2"/>
          <w:sz w:val="24"/>
          <w:szCs w:val="24"/>
          <w:lang w:val="en-US" w:eastAsia="zh-CN" w:bidi="ar-SA"/>
          <w14:textFill>
            <w14:solidFill>
              <w14:schemeClr w14:val="tx1"/>
            </w14:solidFill>
          </w14:textFill>
        </w:rPr>
      </w:pPr>
    </w:p>
    <w:p>
      <w:pPr>
        <w:pStyle w:val="20"/>
        <w:rPr>
          <w:rFonts w:hint="default" w:ascii="Times New Roman" w:hAnsi="Times New Roman" w:cs="Times New Roman"/>
          <w:color w:val="000000" w:themeColor="text1"/>
          <w:kern w:val="2"/>
          <w:sz w:val="24"/>
          <w:szCs w:val="24"/>
          <w:lang w:val="en-US" w:eastAsia="zh-CN" w:bidi="ar-SA"/>
          <w14:textFill>
            <w14:solidFill>
              <w14:schemeClr w14:val="tx1"/>
            </w14:solidFill>
          </w14:textFill>
        </w:rPr>
      </w:pPr>
    </w:p>
    <w:p>
      <w:pPr>
        <w:pStyle w:val="20"/>
        <w:rPr>
          <w:rFonts w:hint="default" w:ascii="Times New Roman" w:hAnsi="Times New Roman" w:cs="Times New Roman"/>
          <w:color w:val="000000" w:themeColor="text1"/>
          <w:kern w:val="2"/>
          <w:sz w:val="24"/>
          <w:szCs w:val="24"/>
          <w:lang w:val="en-US" w:eastAsia="zh-CN" w:bidi="ar-SA"/>
          <w14:textFill>
            <w14:solidFill>
              <w14:schemeClr w14:val="tx1"/>
            </w14:solidFill>
          </w14:textFill>
        </w:rPr>
      </w:pPr>
    </w:p>
    <w:p>
      <w:pPr>
        <w:pStyle w:val="20"/>
        <w:rPr>
          <w:rFonts w:hint="default" w:ascii="Times New Roman" w:hAnsi="Times New Roman" w:cs="Times New Roman"/>
          <w:color w:val="000000" w:themeColor="text1"/>
          <w:kern w:val="2"/>
          <w:sz w:val="24"/>
          <w:szCs w:val="24"/>
          <w:lang w:val="en-US" w:eastAsia="zh-CN" w:bidi="ar-SA"/>
          <w14:textFill>
            <w14:solidFill>
              <w14:schemeClr w14:val="tx1"/>
            </w14:solidFill>
          </w14:textFill>
        </w:rPr>
      </w:pPr>
    </w:p>
    <w:p>
      <w:pPr>
        <w:pStyle w:val="20"/>
        <w:rPr>
          <w:rFonts w:hint="default" w:ascii="Times New Roman" w:hAnsi="Times New Roman" w:cs="Times New Roman"/>
          <w:color w:val="000000" w:themeColor="text1"/>
          <w:kern w:val="2"/>
          <w:sz w:val="24"/>
          <w:szCs w:val="24"/>
          <w:lang w:val="en-US" w:eastAsia="zh-CN" w:bidi="ar-SA"/>
          <w14:textFill>
            <w14:solidFill>
              <w14:schemeClr w14:val="tx1"/>
            </w14:solidFill>
          </w14:textFill>
        </w:rPr>
      </w:pPr>
    </w:p>
    <w:p>
      <w:pPr>
        <w:pStyle w:val="20"/>
        <w:rPr>
          <w:rFonts w:hint="default" w:ascii="Times New Roman" w:hAnsi="Times New Roman" w:cs="Times New Roman"/>
          <w:color w:val="000000" w:themeColor="text1"/>
          <w:kern w:val="2"/>
          <w:sz w:val="24"/>
          <w:szCs w:val="24"/>
          <w:lang w:val="en-US" w:eastAsia="zh-CN" w:bidi="ar-SA"/>
          <w14:textFill>
            <w14:solidFill>
              <w14:schemeClr w14:val="tx1"/>
            </w14:solidFill>
          </w14:textFill>
        </w:rPr>
      </w:pPr>
    </w:p>
    <w:p>
      <w:pPr>
        <w:pStyle w:val="20"/>
        <w:rPr>
          <w:rFonts w:hint="default" w:ascii="Times New Roman" w:hAnsi="Times New Roman" w:cs="Times New Roman"/>
          <w:color w:val="000000" w:themeColor="text1"/>
          <w:kern w:val="2"/>
          <w:sz w:val="24"/>
          <w:szCs w:val="24"/>
          <w:lang w:val="en-US" w:eastAsia="zh-CN" w:bidi="ar-SA"/>
          <w14:textFill>
            <w14:solidFill>
              <w14:schemeClr w14:val="tx1"/>
            </w14:solidFill>
          </w14:textFill>
        </w:rPr>
      </w:pPr>
    </w:p>
    <w:p>
      <w:pPr>
        <w:pStyle w:val="20"/>
        <w:rPr>
          <w:rFonts w:hint="default" w:ascii="Times New Roman" w:hAnsi="Times New Roman" w:cs="Times New Roman"/>
          <w:color w:val="000000" w:themeColor="text1"/>
          <w:kern w:val="2"/>
          <w:sz w:val="24"/>
          <w:szCs w:val="24"/>
          <w:lang w:val="en-US" w:eastAsia="zh-CN" w:bidi="ar-SA"/>
          <w14:textFill>
            <w14:solidFill>
              <w14:schemeClr w14:val="tx1"/>
            </w14:solidFill>
          </w14:textFill>
        </w:rPr>
      </w:pPr>
    </w:p>
    <w:p>
      <w:pPr>
        <w:pStyle w:val="20"/>
        <w:rPr>
          <w:rFonts w:hint="default" w:ascii="Times New Roman" w:hAnsi="Times New Roman" w:cs="Times New Roman"/>
          <w:color w:val="000000" w:themeColor="text1"/>
          <w:kern w:val="2"/>
          <w:sz w:val="24"/>
          <w:szCs w:val="24"/>
          <w:lang w:val="en-US" w:eastAsia="zh-CN" w:bidi="ar-SA"/>
          <w14:textFill>
            <w14:solidFill>
              <w14:schemeClr w14:val="tx1"/>
            </w14:solidFill>
          </w14:textFill>
        </w:rPr>
      </w:pPr>
    </w:p>
    <w:p>
      <w:pPr>
        <w:pStyle w:val="20"/>
        <w:rPr>
          <w:rFonts w:hint="default" w:ascii="Times New Roman" w:hAnsi="Times New Roman" w:cs="Times New Roman"/>
          <w:color w:val="000000" w:themeColor="text1"/>
          <w:kern w:val="2"/>
          <w:sz w:val="24"/>
          <w:szCs w:val="24"/>
          <w:lang w:val="en-US" w:eastAsia="zh-CN" w:bidi="ar-SA"/>
          <w14:textFill>
            <w14:solidFill>
              <w14:schemeClr w14:val="tx1"/>
            </w14:solidFill>
          </w14:textFill>
        </w:rPr>
      </w:pPr>
    </w:p>
    <w:p>
      <w:pPr>
        <w:pStyle w:val="20"/>
        <w:rPr>
          <w:rFonts w:hint="default" w:ascii="Times New Roman" w:hAnsi="Times New Roman" w:cs="Times New Roman"/>
          <w:color w:val="000000" w:themeColor="text1"/>
          <w:kern w:val="2"/>
          <w:sz w:val="24"/>
          <w:szCs w:val="24"/>
          <w:lang w:val="en-US" w:eastAsia="zh-CN" w:bidi="ar-SA"/>
          <w14:textFill>
            <w14:solidFill>
              <w14:schemeClr w14:val="tx1"/>
            </w14:solidFill>
          </w14:textFill>
        </w:rPr>
      </w:pPr>
    </w:p>
    <w:p>
      <w:pPr>
        <w:pStyle w:val="20"/>
        <w:rPr>
          <w:rFonts w:hint="default" w:ascii="Times New Roman" w:hAnsi="Times New Roman" w:cs="Times New Roman"/>
          <w:color w:val="000000" w:themeColor="text1"/>
          <w:kern w:val="2"/>
          <w:sz w:val="24"/>
          <w:szCs w:val="24"/>
          <w:lang w:val="en-US" w:eastAsia="zh-CN" w:bidi="ar-SA"/>
          <w14:textFill>
            <w14:solidFill>
              <w14:schemeClr w14:val="tx1"/>
            </w14:solidFill>
          </w14:textFill>
        </w:rPr>
      </w:pPr>
    </w:p>
    <w:p>
      <w:pPr>
        <w:pStyle w:val="20"/>
        <w:rPr>
          <w:rFonts w:hint="default" w:ascii="Times New Roman" w:hAnsi="Times New Roman" w:cs="Times New Roman"/>
          <w:color w:val="000000" w:themeColor="text1"/>
          <w:kern w:val="2"/>
          <w:sz w:val="24"/>
          <w:szCs w:val="24"/>
          <w:lang w:val="en-US" w:eastAsia="zh-CN" w:bidi="ar-SA"/>
          <w14:textFill>
            <w14:solidFill>
              <w14:schemeClr w14:val="tx1"/>
            </w14:solidFill>
          </w14:textFill>
        </w:rPr>
      </w:pPr>
    </w:p>
    <w:p>
      <w:pPr>
        <w:pStyle w:val="20"/>
        <w:rPr>
          <w:rFonts w:hint="default" w:ascii="Times New Roman" w:hAnsi="Times New Roman" w:cs="Times New Roman"/>
          <w:color w:val="000000" w:themeColor="text1"/>
          <w:kern w:val="2"/>
          <w:sz w:val="24"/>
          <w:szCs w:val="24"/>
          <w:lang w:val="en-US" w:eastAsia="zh-CN" w:bidi="ar-SA"/>
          <w14:textFill>
            <w14:solidFill>
              <w14:schemeClr w14:val="tx1"/>
            </w14:solidFill>
          </w14:textFill>
        </w:rPr>
      </w:pPr>
    </w:p>
    <w:p>
      <w:pPr>
        <w:pStyle w:val="20"/>
        <w:rPr>
          <w:rFonts w:hint="default" w:ascii="Times New Roman" w:hAnsi="Times New Roman" w:cs="Times New Roman"/>
          <w:color w:val="000000" w:themeColor="text1"/>
          <w:kern w:val="2"/>
          <w:sz w:val="24"/>
          <w:szCs w:val="24"/>
          <w:lang w:val="en-US" w:eastAsia="zh-CN" w:bidi="ar-SA"/>
          <w14:textFill>
            <w14:solidFill>
              <w14:schemeClr w14:val="tx1"/>
            </w14:solidFill>
          </w14:textFill>
        </w:rPr>
      </w:pPr>
    </w:p>
    <w:p>
      <w:pPr>
        <w:pStyle w:val="20"/>
        <w:rPr>
          <w:rFonts w:hint="default" w:ascii="Times New Roman" w:hAnsi="Times New Roman" w:cs="Times New Roman"/>
          <w:color w:val="000000" w:themeColor="text1"/>
          <w:kern w:val="2"/>
          <w:sz w:val="24"/>
          <w:szCs w:val="24"/>
          <w:lang w:val="en-US" w:eastAsia="zh-CN" w:bidi="ar-SA"/>
          <w14:textFill>
            <w14:solidFill>
              <w14:schemeClr w14:val="tx1"/>
            </w14:solidFill>
          </w14:textFill>
        </w:rPr>
      </w:pPr>
    </w:p>
    <w:p>
      <w:pPr>
        <w:pStyle w:val="20"/>
        <w:rPr>
          <w:rFonts w:hint="default" w:ascii="Times New Roman" w:hAnsi="Times New Roman" w:cs="Times New Roman"/>
          <w:color w:val="000000" w:themeColor="text1"/>
          <w:kern w:val="2"/>
          <w:sz w:val="24"/>
          <w:szCs w:val="24"/>
          <w:lang w:val="en-US" w:eastAsia="zh-CN" w:bidi="ar-SA"/>
          <w14:textFill>
            <w14:solidFill>
              <w14:schemeClr w14:val="tx1"/>
            </w14:solidFill>
          </w14:textFill>
        </w:rPr>
      </w:pPr>
    </w:p>
    <w:p>
      <w:pPr>
        <w:pStyle w:val="20"/>
        <w:rPr>
          <w:rFonts w:hint="default" w:ascii="Times New Roman" w:hAnsi="Times New Roman" w:cs="Times New Roman"/>
          <w:color w:val="000000" w:themeColor="text1"/>
          <w:kern w:val="2"/>
          <w:sz w:val="24"/>
          <w:szCs w:val="24"/>
          <w:lang w:val="en-US" w:eastAsia="zh-CN" w:bidi="ar-SA"/>
          <w14:textFill>
            <w14:solidFill>
              <w14:schemeClr w14:val="tx1"/>
            </w14:solidFill>
          </w14:textFill>
        </w:rPr>
      </w:pPr>
    </w:p>
    <w:p>
      <w:pPr>
        <w:pStyle w:val="20"/>
        <w:rPr>
          <w:rFonts w:hint="default" w:ascii="Times New Roman" w:hAnsi="Times New Roman" w:cs="Times New Roman"/>
          <w:color w:val="000000" w:themeColor="text1"/>
          <w:kern w:val="2"/>
          <w:sz w:val="24"/>
          <w:szCs w:val="24"/>
          <w:lang w:val="en-US" w:eastAsia="zh-CN" w:bidi="ar-SA"/>
          <w14:textFill>
            <w14:solidFill>
              <w14:schemeClr w14:val="tx1"/>
            </w14:solidFill>
          </w14:textFill>
        </w:rPr>
      </w:pPr>
    </w:p>
    <w:p>
      <w:pPr>
        <w:pStyle w:val="20"/>
        <w:rPr>
          <w:rFonts w:hint="default" w:ascii="Times New Roman" w:hAnsi="Times New Roman" w:cs="Times New Roman"/>
          <w:color w:val="000000" w:themeColor="text1"/>
          <w:kern w:val="2"/>
          <w:sz w:val="24"/>
          <w:szCs w:val="24"/>
          <w:lang w:val="en-US" w:eastAsia="zh-CN" w:bidi="ar-SA"/>
          <w14:textFill>
            <w14:solidFill>
              <w14:schemeClr w14:val="tx1"/>
            </w14:solidFill>
          </w14:textFill>
        </w:rPr>
      </w:pPr>
    </w:p>
    <w:p>
      <w:pPr>
        <w:pStyle w:val="6"/>
        <w:kinsoku w:val="0"/>
        <w:overflowPunct w:val="0"/>
        <w:spacing w:before="213" w:beforeLines="0" w:afterLines="0" w:line="357" w:lineRule="auto"/>
        <w:ind w:left="0" w:leftChars="0" w:right="11" w:firstLine="0" w:firstLineChars="0"/>
        <w:jc w:val="center"/>
        <w:rPr>
          <w:rFonts w:hint="default" w:ascii="Times New Roman" w:hAnsi="Times New Roman" w:eastAsia="宋体" w:cs="Times New Roman"/>
          <w:b/>
          <w:bCs/>
          <w:color w:val="000000" w:themeColor="text1"/>
          <w:sz w:val="24"/>
          <w:szCs w:val="22"/>
          <w:lang w:val="en-US" w:eastAsia="zh-CN"/>
          <w14:textFill>
            <w14:solidFill>
              <w14:schemeClr w14:val="tx1"/>
            </w14:solidFill>
          </w14:textFill>
        </w:rPr>
      </w:pPr>
      <w:r>
        <w:rPr>
          <w:rFonts w:hint="default" w:ascii="Times New Roman" w:hAnsi="Times New Roman" w:eastAsia="宋体" w:cs="Times New Roman"/>
          <w:b/>
          <w:bCs/>
          <w:color w:val="000000" w:themeColor="text1"/>
          <w:sz w:val="24"/>
          <w:szCs w:val="22"/>
          <w:lang w:val="en-US" w:eastAsia="zh-CN"/>
          <w14:textFill>
            <w14:solidFill>
              <w14:schemeClr w14:val="tx1"/>
            </w14:solidFill>
          </w14:textFill>
        </w:rPr>
        <w:t>图</w:t>
      </w:r>
      <w:r>
        <w:rPr>
          <w:rFonts w:hint="default" w:ascii="Times New Roman" w:hAnsi="Times New Roman" w:cs="Times New Roman"/>
          <w:b/>
          <w:bCs/>
          <w:color w:val="000000" w:themeColor="text1"/>
          <w:sz w:val="24"/>
          <w:szCs w:val="22"/>
          <w:lang w:val="en-US" w:eastAsia="zh-CN"/>
          <w14:textFill>
            <w14:solidFill>
              <w14:schemeClr w14:val="tx1"/>
            </w14:solidFill>
          </w14:textFill>
        </w:rPr>
        <w:t>3</w:t>
      </w:r>
      <w:r>
        <w:rPr>
          <w:rFonts w:hint="default" w:ascii="Times New Roman" w:hAnsi="Times New Roman" w:eastAsia="宋体" w:cs="Times New Roman"/>
          <w:b/>
          <w:bCs/>
          <w:color w:val="000000" w:themeColor="text1"/>
          <w:sz w:val="24"/>
          <w:szCs w:val="22"/>
          <w:lang w:val="en-US" w:eastAsia="zh-CN"/>
          <w14:textFill>
            <w14:solidFill>
              <w14:schemeClr w14:val="tx1"/>
            </w14:solidFill>
          </w14:textFill>
        </w:rPr>
        <w:t>-1  第</w:t>
      </w:r>
      <w:r>
        <w:rPr>
          <w:rFonts w:hint="default" w:ascii="Times New Roman" w:hAnsi="Times New Roman" w:cs="Times New Roman"/>
          <w:b/>
          <w:bCs/>
          <w:color w:val="000000" w:themeColor="text1"/>
          <w:sz w:val="24"/>
          <w:szCs w:val="22"/>
          <w:lang w:val="en-US" w:eastAsia="zh-CN"/>
          <w14:textFill>
            <w14:solidFill>
              <w14:schemeClr w14:val="tx1"/>
            </w14:solidFill>
          </w14:textFill>
        </w:rPr>
        <w:t>二</w:t>
      </w:r>
      <w:r>
        <w:rPr>
          <w:rFonts w:hint="default" w:ascii="Times New Roman" w:hAnsi="Times New Roman" w:eastAsia="宋体" w:cs="Times New Roman"/>
          <w:b/>
          <w:bCs/>
          <w:color w:val="000000" w:themeColor="text1"/>
          <w:sz w:val="24"/>
          <w:szCs w:val="22"/>
          <w:lang w:val="en-US" w:eastAsia="zh-CN"/>
          <w14:textFill>
            <w14:solidFill>
              <w14:schemeClr w14:val="tx1"/>
            </w14:solidFill>
          </w14:textFill>
        </w:rPr>
        <w:t>次信息公示网站截图</w:t>
      </w:r>
    </w:p>
    <w:p>
      <w:pPr>
        <w:pStyle w:val="16"/>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3.2.2 报纸</w:t>
      </w:r>
    </w:p>
    <w:p>
      <w:pPr>
        <w:keepNext w:val="0"/>
        <w:keepLines w:val="0"/>
        <w:pageBreakBefore w:val="0"/>
        <w:widowControl w:val="0"/>
        <w:kinsoku/>
        <w:wordWrap/>
        <w:overflowPunct/>
        <w:topLinePunct w:val="0"/>
        <w:autoSpaceDE w:val="0"/>
        <w:autoSpaceDN w:val="0"/>
        <w:bidi w:val="0"/>
        <w:adjustRightInd w:val="0"/>
        <w:snapToGrid/>
        <w:spacing w:line="360" w:lineRule="auto"/>
        <w:ind w:left="119" w:firstLine="480" w:firstLineChars="200"/>
        <w:textAlignment w:val="auto"/>
        <w:outlineLvl w:val="9"/>
        <w:rPr>
          <w:rFonts w:hint="default" w:ascii="Times New Roman" w:hAnsi="Times New Roman" w:cs="Times New Roman"/>
          <w:color w:val="000000" w:themeColor="text1"/>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建设单位分别于20</w:t>
      </w:r>
      <w:r>
        <w:rPr>
          <w:rFonts w:hint="default" w:ascii="Times New Roman" w:hAnsi="Times New Roman" w:cs="Times New Roman"/>
          <w:color w:val="000000" w:themeColor="text1"/>
          <w:sz w:val="24"/>
          <w:szCs w:val="24"/>
          <w:lang w:val="en-US" w:eastAsia="zh-CN"/>
          <w14:textFill>
            <w14:solidFill>
              <w14:schemeClr w14:val="tx1"/>
            </w14:solidFill>
          </w14:textFill>
        </w:rPr>
        <w:t>2</w:t>
      </w:r>
      <w:r>
        <w:rPr>
          <w:rFonts w:hint="eastAsia" w:ascii="Times New Roman" w:hAnsi="Times New Roman" w:cs="Times New Roman"/>
          <w:color w:val="000000" w:themeColor="text1"/>
          <w:sz w:val="24"/>
          <w:szCs w:val="24"/>
          <w:lang w:val="en-US" w:eastAsia="zh-CN"/>
          <w14:textFill>
            <w14:solidFill>
              <w14:schemeClr w14:val="tx1"/>
            </w14:solidFill>
          </w14:textFill>
        </w:rPr>
        <w:t>1</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年</w:t>
      </w:r>
      <w:r>
        <w:rPr>
          <w:rFonts w:hint="eastAsia" w:ascii="Times New Roman" w:hAnsi="Times New Roman" w:cs="Times New Roman"/>
          <w:color w:val="000000" w:themeColor="text1"/>
          <w:sz w:val="24"/>
          <w:szCs w:val="24"/>
          <w:lang w:val="en-US" w:eastAsia="zh-CN"/>
          <w14:textFill>
            <w14:solidFill>
              <w14:schemeClr w14:val="tx1"/>
            </w14:solidFill>
          </w14:textFill>
        </w:rPr>
        <w:t>1</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月</w:t>
      </w:r>
      <w:r>
        <w:rPr>
          <w:rFonts w:hint="eastAsia" w:ascii="Times New Roman" w:hAnsi="Times New Roman" w:cs="Times New Roman"/>
          <w:color w:val="000000" w:themeColor="text1"/>
          <w:sz w:val="24"/>
          <w:szCs w:val="24"/>
          <w:lang w:val="en-US" w:eastAsia="zh-CN"/>
          <w14:textFill>
            <w14:solidFill>
              <w14:schemeClr w14:val="tx1"/>
            </w14:solidFill>
          </w14:textFill>
        </w:rPr>
        <w:t>8</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日、20</w:t>
      </w:r>
      <w:r>
        <w:rPr>
          <w:rFonts w:hint="default" w:ascii="Times New Roman" w:hAnsi="Times New Roman" w:cs="Times New Roman"/>
          <w:color w:val="000000" w:themeColor="text1"/>
          <w:sz w:val="24"/>
          <w:szCs w:val="24"/>
          <w:lang w:val="en-US" w:eastAsia="zh-CN"/>
          <w14:textFill>
            <w14:solidFill>
              <w14:schemeClr w14:val="tx1"/>
            </w14:solidFill>
          </w14:textFill>
        </w:rPr>
        <w:t>2</w:t>
      </w:r>
      <w:r>
        <w:rPr>
          <w:rFonts w:hint="eastAsia" w:ascii="Times New Roman" w:hAnsi="Times New Roman" w:cs="Times New Roman"/>
          <w:color w:val="000000" w:themeColor="text1"/>
          <w:sz w:val="24"/>
          <w:szCs w:val="24"/>
          <w:lang w:val="en-US" w:eastAsia="zh-CN"/>
          <w14:textFill>
            <w14:solidFill>
              <w14:schemeClr w14:val="tx1"/>
            </w14:solidFill>
          </w14:textFill>
        </w:rPr>
        <w:t>1</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年</w:t>
      </w:r>
      <w:r>
        <w:rPr>
          <w:rFonts w:hint="eastAsia" w:ascii="Times New Roman" w:hAnsi="Times New Roman" w:cs="Times New Roman"/>
          <w:color w:val="000000" w:themeColor="text1"/>
          <w:sz w:val="24"/>
          <w:szCs w:val="24"/>
          <w:lang w:val="en-US" w:eastAsia="zh-CN"/>
          <w14:textFill>
            <w14:solidFill>
              <w14:schemeClr w14:val="tx1"/>
            </w14:solidFill>
          </w14:textFill>
        </w:rPr>
        <w:t>1</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月</w:t>
      </w:r>
      <w:r>
        <w:rPr>
          <w:rFonts w:hint="eastAsia" w:ascii="Times New Roman" w:hAnsi="Times New Roman" w:cs="Times New Roman"/>
          <w:color w:val="000000" w:themeColor="text1"/>
          <w:sz w:val="24"/>
          <w:szCs w:val="24"/>
          <w:lang w:val="en-US" w:eastAsia="zh-CN"/>
          <w14:textFill>
            <w14:solidFill>
              <w14:schemeClr w14:val="tx1"/>
            </w14:solidFill>
          </w14:textFill>
        </w:rPr>
        <w:t>9</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日，通过当地报纸</w:t>
      </w:r>
      <w:r>
        <w:rPr>
          <w:rFonts w:hint="eastAsia" w:ascii="Times New Roman" w:hAnsi="Times New Roman" w:cs="Times New Roman"/>
          <w:color w:val="000000" w:themeColor="text1"/>
          <w:sz w:val="24"/>
          <w:szCs w:val="24"/>
          <w:lang w:val="en-US" w:eastAsia="zh-CN"/>
          <w14:textFill>
            <w14:solidFill>
              <w14:schemeClr w14:val="tx1"/>
            </w14:solidFill>
          </w14:textFill>
        </w:rPr>
        <w:t>各界导报</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，对第二次公众参与信息进行了两次公示，公示内容见图3-2、图3-3。</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16"/>
        <w:gridCol w:w="4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16" w:type="dxa"/>
          </w:tcPr>
          <w:p>
            <w:pPr>
              <w:jc w:val="both"/>
              <w:outlineLvl w:val="9"/>
              <w:rPr>
                <w:rFonts w:hint="default" w:ascii="Times New Roman" w:hAnsi="Times New Roman" w:cs="Times New Roman"/>
                <w:color w:val="000000" w:themeColor="text1"/>
                <w:vertAlign w:val="baseline"/>
                <w:lang w:val="en-US" w:eastAsia="zh-CN"/>
                <w14:textFill>
                  <w14:solidFill>
                    <w14:schemeClr w14:val="tx1"/>
                  </w14:solidFill>
                </w14:textFill>
              </w:rPr>
            </w:pPr>
            <w:r>
              <w:rPr>
                <w:rFonts w:hint="default" w:ascii="Times New Roman" w:hAnsi="Times New Roman" w:cs="Times New Roman"/>
                <w:color w:val="000000" w:themeColor="text1"/>
                <w:vertAlign w:val="baseline"/>
                <w:lang w:val="en-US" w:eastAsia="zh-CN"/>
                <w14:textFill>
                  <w14:solidFill>
                    <w14:schemeClr w14:val="tx1"/>
                  </w14:solidFill>
                </w14:textFill>
              </w:rPr>
              <w:drawing>
                <wp:inline distT="0" distB="0" distL="114300" distR="114300">
                  <wp:extent cx="2667000" cy="1800225"/>
                  <wp:effectExtent l="0" t="0" r="0" b="9525"/>
                  <wp:docPr id="12" name="图片 12" descr="7bb84516cc0e51e3e07a2cce1bc9e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7bb84516cc0e51e3e07a2cce1bc9e00"/>
                          <pic:cNvPicPr>
                            <a:picLocks noChangeAspect="1"/>
                          </pic:cNvPicPr>
                        </pic:nvPicPr>
                        <pic:blipFill>
                          <a:blip r:embed="rId10"/>
                          <a:stretch>
                            <a:fillRect/>
                          </a:stretch>
                        </pic:blipFill>
                        <pic:spPr>
                          <a:xfrm>
                            <a:off x="0" y="0"/>
                            <a:ext cx="2667000" cy="1800225"/>
                          </a:xfrm>
                          <a:prstGeom prst="rect">
                            <a:avLst/>
                          </a:prstGeom>
                        </pic:spPr>
                      </pic:pic>
                    </a:graphicData>
                  </a:graphic>
                </wp:inline>
              </w:drawing>
            </w:r>
          </w:p>
        </w:tc>
        <w:tc>
          <w:tcPr>
            <w:tcW w:w="4350" w:type="dxa"/>
          </w:tcPr>
          <w:p>
            <w:pPr>
              <w:jc w:val="both"/>
              <w:outlineLvl w:val="9"/>
              <w:rPr>
                <w:rFonts w:hint="default" w:ascii="Times New Roman" w:hAnsi="Times New Roman" w:cs="Times New Roman"/>
                <w:color w:val="000000" w:themeColor="text1"/>
                <w:vertAlign w:val="baseline"/>
                <w:lang w:val="en-US" w:eastAsia="zh-CN"/>
                <w14:textFill>
                  <w14:solidFill>
                    <w14:schemeClr w14:val="tx1"/>
                  </w14:solidFill>
                </w14:textFill>
              </w:rPr>
            </w:pPr>
            <w:r>
              <w:rPr>
                <w:rFonts w:hint="default" w:ascii="Times New Roman" w:hAnsi="Times New Roman" w:cs="Times New Roman"/>
                <w:color w:val="000000" w:themeColor="text1"/>
                <w:vertAlign w:val="baseline"/>
                <w:lang w:val="en-US" w:eastAsia="zh-CN"/>
                <w14:textFill>
                  <w14:solidFill>
                    <w14:schemeClr w14:val="tx1"/>
                  </w14:solidFill>
                </w14:textFill>
              </w:rPr>
              <w:drawing>
                <wp:anchor distT="0" distB="0" distL="114300" distR="114300" simplePos="0" relativeHeight="251663360" behindDoc="0" locked="0" layoutInCell="1" allowOverlap="1">
                  <wp:simplePos x="0" y="0"/>
                  <wp:positionH relativeFrom="column">
                    <wp:posOffset>398780</wp:posOffset>
                  </wp:positionH>
                  <wp:positionV relativeFrom="paragraph">
                    <wp:posOffset>-276225</wp:posOffset>
                  </wp:positionV>
                  <wp:extent cx="1779270" cy="2374900"/>
                  <wp:effectExtent l="0" t="0" r="6350" b="11430"/>
                  <wp:wrapNone/>
                  <wp:docPr id="13" name="图片 13" descr="8c094f0369316ecc1564abc5e10a9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8c094f0369316ecc1564abc5e10a9ee"/>
                          <pic:cNvPicPr>
                            <a:picLocks noChangeAspect="1"/>
                          </pic:cNvPicPr>
                        </pic:nvPicPr>
                        <pic:blipFill>
                          <a:blip r:embed="rId11"/>
                          <a:stretch>
                            <a:fillRect/>
                          </a:stretch>
                        </pic:blipFill>
                        <pic:spPr>
                          <a:xfrm rot="16200000">
                            <a:off x="0" y="0"/>
                            <a:ext cx="1779270" cy="2374900"/>
                          </a:xfrm>
                          <a:prstGeom prst="rect">
                            <a:avLst/>
                          </a:prstGeom>
                        </pic:spPr>
                      </pic:pic>
                    </a:graphicData>
                  </a:graphic>
                </wp:anchor>
              </w:drawing>
            </w:r>
          </w:p>
        </w:tc>
      </w:tr>
    </w:tbl>
    <w:p>
      <w:pPr>
        <w:pStyle w:val="6"/>
        <w:kinsoku w:val="0"/>
        <w:overflowPunct w:val="0"/>
        <w:spacing w:before="213" w:beforeLines="0" w:afterLines="0" w:line="357" w:lineRule="auto"/>
        <w:ind w:left="0" w:leftChars="0" w:right="11" w:firstLine="0" w:firstLineChars="0"/>
        <w:jc w:val="center"/>
        <w:outlineLvl w:val="9"/>
        <w:rPr>
          <w:rFonts w:hint="default" w:ascii="Times New Roman" w:hAnsi="Times New Roman" w:cs="Times New Roman"/>
          <w:b/>
          <w:bCs/>
          <w:color w:val="000000" w:themeColor="text1"/>
          <w:sz w:val="24"/>
          <w:szCs w:val="22"/>
          <w:lang w:val="en-US" w:eastAsia="zh-CN"/>
          <w14:textFill>
            <w14:solidFill>
              <w14:schemeClr w14:val="tx1"/>
            </w14:solidFill>
          </w14:textFill>
        </w:rPr>
      </w:pPr>
      <w:r>
        <w:rPr>
          <w:rFonts w:hint="default" w:ascii="Times New Roman" w:hAnsi="Times New Roman" w:eastAsia="宋体" w:cs="Times New Roman"/>
          <w:b/>
          <w:bCs/>
          <w:color w:val="000000" w:themeColor="text1"/>
          <w:sz w:val="24"/>
          <w:szCs w:val="22"/>
          <w:lang w:val="en-US" w:eastAsia="zh-CN"/>
          <w14:textFill>
            <w14:solidFill>
              <w14:schemeClr w14:val="tx1"/>
            </w14:solidFill>
          </w14:textFill>
        </w:rPr>
        <w:t>图</w:t>
      </w:r>
      <w:r>
        <w:rPr>
          <w:rFonts w:hint="default" w:ascii="Times New Roman" w:hAnsi="Times New Roman" w:cs="Times New Roman"/>
          <w:b/>
          <w:bCs/>
          <w:color w:val="000000" w:themeColor="text1"/>
          <w:sz w:val="24"/>
          <w:szCs w:val="22"/>
          <w:lang w:val="en-US" w:eastAsia="zh-CN"/>
          <w14:textFill>
            <w14:solidFill>
              <w14:schemeClr w14:val="tx1"/>
            </w14:solidFill>
          </w14:textFill>
        </w:rPr>
        <w:t>3</w:t>
      </w:r>
      <w:r>
        <w:rPr>
          <w:rFonts w:hint="default" w:ascii="Times New Roman" w:hAnsi="Times New Roman" w:eastAsia="宋体" w:cs="Times New Roman"/>
          <w:b/>
          <w:bCs/>
          <w:color w:val="000000" w:themeColor="text1"/>
          <w:sz w:val="24"/>
          <w:szCs w:val="22"/>
          <w:lang w:val="en-US" w:eastAsia="zh-CN"/>
          <w14:textFill>
            <w14:solidFill>
              <w14:schemeClr w14:val="tx1"/>
            </w14:solidFill>
          </w14:textFill>
        </w:rPr>
        <w:t>-</w:t>
      </w:r>
      <w:r>
        <w:rPr>
          <w:rFonts w:hint="default" w:ascii="Times New Roman" w:hAnsi="Times New Roman" w:cs="Times New Roman"/>
          <w:b/>
          <w:bCs/>
          <w:color w:val="000000" w:themeColor="text1"/>
          <w:sz w:val="24"/>
          <w:szCs w:val="22"/>
          <w:lang w:val="en-US" w:eastAsia="zh-CN"/>
          <w14:textFill>
            <w14:solidFill>
              <w14:schemeClr w14:val="tx1"/>
            </w14:solidFill>
          </w14:textFill>
        </w:rPr>
        <w:t>2</w:t>
      </w:r>
      <w:r>
        <w:rPr>
          <w:rFonts w:hint="default" w:ascii="Times New Roman" w:hAnsi="Times New Roman" w:eastAsia="宋体" w:cs="Times New Roman"/>
          <w:b/>
          <w:bCs/>
          <w:color w:val="000000" w:themeColor="text1"/>
          <w:sz w:val="24"/>
          <w:szCs w:val="22"/>
          <w:lang w:val="en-US" w:eastAsia="zh-CN"/>
          <w14:textFill>
            <w14:solidFill>
              <w14:schemeClr w14:val="tx1"/>
            </w14:solidFill>
          </w14:textFill>
        </w:rPr>
        <w:t xml:space="preserve">  第</w:t>
      </w:r>
      <w:r>
        <w:rPr>
          <w:rFonts w:hint="default" w:ascii="Times New Roman" w:hAnsi="Times New Roman" w:cs="Times New Roman"/>
          <w:b/>
          <w:bCs/>
          <w:color w:val="000000" w:themeColor="text1"/>
          <w:sz w:val="24"/>
          <w:szCs w:val="22"/>
          <w:lang w:val="en-US" w:eastAsia="zh-CN"/>
          <w14:textFill>
            <w14:solidFill>
              <w14:schemeClr w14:val="tx1"/>
            </w14:solidFill>
          </w14:textFill>
        </w:rPr>
        <w:t>二</w:t>
      </w:r>
      <w:r>
        <w:rPr>
          <w:rFonts w:hint="default" w:ascii="Times New Roman" w:hAnsi="Times New Roman" w:eastAsia="宋体" w:cs="Times New Roman"/>
          <w:b/>
          <w:bCs/>
          <w:color w:val="000000" w:themeColor="text1"/>
          <w:sz w:val="24"/>
          <w:szCs w:val="22"/>
          <w:lang w:val="en-US" w:eastAsia="zh-CN"/>
          <w14:textFill>
            <w14:solidFill>
              <w14:schemeClr w14:val="tx1"/>
            </w14:solidFill>
          </w14:textFill>
        </w:rPr>
        <w:t>次信息公示</w:t>
      </w:r>
      <w:r>
        <w:rPr>
          <w:rFonts w:hint="default" w:ascii="Times New Roman" w:hAnsi="Times New Roman" w:cs="Times New Roman"/>
          <w:b/>
          <w:bCs/>
          <w:color w:val="000000" w:themeColor="text1"/>
          <w:sz w:val="24"/>
          <w:szCs w:val="22"/>
          <w:lang w:val="en-US" w:eastAsia="zh-CN"/>
          <w14:textFill>
            <w14:solidFill>
              <w14:schemeClr w14:val="tx1"/>
            </w14:solidFill>
          </w14:textFill>
        </w:rPr>
        <w:t>报纸</w:t>
      </w:r>
      <w:r>
        <w:rPr>
          <w:rFonts w:hint="default" w:ascii="Times New Roman" w:hAnsi="Times New Roman" w:eastAsia="宋体" w:cs="Times New Roman"/>
          <w:b/>
          <w:bCs/>
          <w:color w:val="000000" w:themeColor="text1"/>
          <w:sz w:val="24"/>
          <w:szCs w:val="22"/>
          <w:lang w:val="en-US" w:eastAsia="zh-CN"/>
          <w14:textFill>
            <w14:solidFill>
              <w14:schemeClr w14:val="tx1"/>
            </w14:solidFill>
          </w14:textFill>
        </w:rPr>
        <w:t>截图</w:t>
      </w:r>
      <w:r>
        <w:rPr>
          <w:rFonts w:hint="default" w:ascii="Times New Roman" w:hAnsi="Times New Roman" w:cs="Times New Roman"/>
          <w:b/>
          <w:bCs/>
          <w:color w:val="000000" w:themeColor="text1"/>
          <w:sz w:val="24"/>
          <w:szCs w:val="22"/>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20</w:t>
      </w:r>
      <w:r>
        <w:rPr>
          <w:rFonts w:hint="default" w:ascii="Times New Roman" w:hAnsi="Times New Roman" w:cs="Times New Roman"/>
          <w:color w:val="000000" w:themeColor="text1"/>
          <w:sz w:val="24"/>
          <w:szCs w:val="24"/>
          <w:lang w:val="en-US" w:eastAsia="zh-CN"/>
          <w14:textFill>
            <w14:solidFill>
              <w14:schemeClr w14:val="tx1"/>
            </w14:solidFill>
          </w14:textFill>
        </w:rPr>
        <w:t>21</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年</w:t>
      </w:r>
      <w:r>
        <w:rPr>
          <w:rFonts w:hint="default" w:ascii="Times New Roman" w:hAnsi="Times New Roman" w:cs="Times New Roman"/>
          <w:color w:val="000000" w:themeColor="text1"/>
          <w:sz w:val="24"/>
          <w:szCs w:val="24"/>
          <w:lang w:val="en-US" w:eastAsia="zh-CN"/>
          <w14:textFill>
            <w14:solidFill>
              <w14:schemeClr w14:val="tx1"/>
            </w14:solidFill>
          </w14:textFill>
        </w:rPr>
        <w:t>1</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月</w:t>
      </w:r>
      <w:r>
        <w:rPr>
          <w:rFonts w:hint="default" w:ascii="Times New Roman" w:hAnsi="Times New Roman" w:cs="Times New Roman"/>
          <w:color w:val="000000" w:themeColor="text1"/>
          <w:sz w:val="24"/>
          <w:szCs w:val="24"/>
          <w:lang w:val="en-US" w:eastAsia="zh-CN"/>
          <w14:textFill>
            <w14:solidFill>
              <w14:schemeClr w14:val="tx1"/>
            </w14:solidFill>
          </w14:textFill>
        </w:rPr>
        <w:t>8</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日</w:t>
      </w:r>
      <w:r>
        <w:rPr>
          <w:rFonts w:hint="default" w:ascii="Times New Roman" w:hAnsi="Times New Roman" w:cs="Times New Roman"/>
          <w:b/>
          <w:bCs/>
          <w:color w:val="000000" w:themeColor="text1"/>
          <w:sz w:val="24"/>
          <w:szCs w:val="22"/>
          <w:lang w:val="en-US" w:eastAsia="zh-CN"/>
          <w14:textFill>
            <w14:solidFill>
              <w14:schemeClr w14:val="tx1"/>
            </w14:solidFill>
          </w14:textFill>
        </w:rPr>
        <w:t>）</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9"/>
        <w:gridCol w:w="4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2" w:hRule="atLeast"/>
        </w:trPr>
        <w:tc>
          <w:tcPr>
            <w:tcW w:w="4539" w:type="dxa"/>
          </w:tcPr>
          <w:p>
            <w:pPr>
              <w:jc w:val="both"/>
              <w:outlineLvl w:val="9"/>
              <w:rPr>
                <w:rFonts w:hint="default" w:ascii="Times New Roman" w:hAnsi="Times New Roman" w:cs="Times New Roman"/>
                <w:color w:val="000000" w:themeColor="text1"/>
                <w:vertAlign w:val="baseline"/>
                <w:lang w:val="en-US" w:eastAsia="zh-CN"/>
                <w14:textFill>
                  <w14:solidFill>
                    <w14:schemeClr w14:val="tx1"/>
                  </w14:solidFill>
                </w14:textFill>
              </w:rPr>
            </w:pPr>
            <w:r>
              <w:rPr>
                <w:rFonts w:hint="default" w:ascii="Times New Roman" w:hAnsi="Times New Roman" w:cs="Times New Roman"/>
                <w:color w:val="000000" w:themeColor="text1"/>
                <w:vertAlign w:val="baseline"/>
                <w:lang w:val="en-US" w:eastAsia="zh-CN"/>
                <w14:textFill>
                  <w14:solidFill>
                    <w14:schemeClr w14:val="tx1"/>
                  </w14:solidFill>
                </w14:textFill>
              </w:rPr>
              <w:drawing>
                <wp:anchor distT="0" distB="0" distL="114300" distR="114300" simplePos="0" relativeHeight="251661312" behindDoc="0" locked="0" layoutInCell="1" allowOverlap="1">
                  <wp:simplePos x="0" y="0"/>
                  <wp:positionH relativeFrom="column">
                    <wp:posOffset>687705</wp:posOffset>
                  </wp:positionH>
                  <wp:positionV relativeFrom="paragraph">
                    <wp:posOffset>-568325</wp:posOffset>
                  </wp:positionV>
                  <wp:extent cx="1270000" cy="2780030"/>
                  <wp:effectExtent l="0" t="0" r="1270" b="6350"/>
                  <wp:wrapNone/>
                  <wp:docPr id="10" name="图片 10" descr="6fc9c4bf74f6125dfdad9ae73d37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6fc9c4bf74f6125dfdad9ae73d37836"/>
                          <pic:cNvPicPr>
                            <a:picLocks noChangeAspect="1"/>
                          </pic:cNvPicPr>
                        </pic:nvPicPr>
                        <pic:blipFill>
                          <a:blip r:embed="rId12"/>
                          <a:stretch>
                            <a:fillRect/>
                          </a:stretch>
                        </pic:blipFill>
                        <pic:spPr>
                          <a:xfrm rot="16200000">
                            <a:off x="0" y="0"/>
                            <a:ext cx="1270000" cy="2780030"/>
                          </a:xfrm>
                          <a:prstGeom prst="rect">
                            <a:avLst/>
                          </a:prstGeom>
                        </pic:spPr>
                      </pic:pic>
                    </a:graphicData>
                  </a:graphic>
                </wp:anchor>
              </w:drawing>
            </w:r>
          </w:p>
        </w:tc>
        <w:tc>
          <w:tcPr>
            <w:tcW w:w="4301" w:type="dxa"/>
          </w:tcPr>
          <w:p>
            <w:pPr>
              <w:jc w:val="both"/>
              <w:outlineLvl w:val="9"/>
              <w:rPr>
                <w:rFonts w:hint="default" w:ascii="Times New Roman" w:hAnsi="Times New Roman" w:cs="Times New Roman"/>
                <w:color w:val="000000" w:themeColor="text1"/>
                <w:vertAlign w:val="baseline"/>
                <w:lang w:val="en-US" w:eastAsia="zh-CN"/>
                <w14:textFill>
                  <w14:solidFill>
                    <w14:schemeClr w14:val="tx1"/>
                  </w14:solidFill>
                </w14:textFill>
              </w:rPr>
            </w:pPr>
            <w:r>
              <w:rPr>
                <w:rFonts w:hint="default" w:ascii="Times New Roman" w:hAnsi="Times New Roman" w:cs="Times New Roman"/>
                <w:color w:val="000000" w:themeColor="text1"/>
                <w:vertAlign w:val="baseline"/>
                <w:lang w:val="en-US" w:eastAsia="zh-CN"/>
                <w14:textFill>
                  <w14:solidFill>
                    <w14:schemeClr w14:val="tx1"/>
                  </w14:solidFill>
                </w14:textFill>
              </w:rPr>
              <w:drawing>
                <wp:anchor distT="0" distB="0" distL="114300" distR="114300" simplePos="0" relativeHeight="251662336" behindDoc="0" locked="0" layoutInCell="1" allowOverlap="1">
                  <wp:simplePos x="0" y="0"/>
                  <wp:positionH relativeFrom="column">
                    <wp:posOffset>767715</wp:posOffset>
                  </wp:positionH>
                  <wp:positionV relativeFrom="paragraph">
                    <wp:posOffset>-491490</wp:posOffset>
                  </wp:positionV>
                  <wp:extent cx="1195070" cy="2589530"/>
                  <wp:effectExtent l="0" t="0" r="1270" b="5080"/>
                  <wp:wrapNone/>
                  <wp:docPr id="11" name="图片 11" descr="01cb6921bd215fe55af1b36eaea6a9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01cb6921bd215fe55af1b36eaea6a9c"/>
                          <pic:cNvPicPr>
                            <a:picLocks noChangeAspect="1"/>
                          </pic:cNvPicPr>
                        </pic:nvPicPr>
                        <pic:blipFill>
                          <a:blip r:embed="rId13"/>
                          <a:stretch>
                            <a:fillRect/>
                          </a:stretch>
                        </pic:blipFill>
                        <pic:spPr>
                          <a:xfrm rot="16200000">
                            <a:off x="0" y="0"/>
                            <a:ext cx="1195070" cy="2589530"/>
                          </a:xfrm>
                          <a:prstGeom prst="rect">
                            <a:avLst/>
                          </a:prstGeom>
                        </pic:spPr>
                      </pic:pic>
                    </a:graphicData>
                  </a:graphic>
                </wp:anchor>
              </w:drawing>
            </w:r>
          </w:p>
        </w:tc>
      </w:tr>
    </w:tbl>
    <w:p>
      <w:pPr>
        <w:pStyle w:val="6"/>
        <w:kinsoku w:val="0"/>
        <w:overflowPunct w:val="0"/>
        <w:spacing w:before="213" w:beforeLines="0" w:afterLines="0" w:line="357" w:lineRule="auto"/>
        <w:ind w:left="0" w:leftChars="0" w:right="11" w:firstLine="0" w:firstLineChars="0"/>
        <w:jc w:val="center"/>
        <w:outlineLvl w:val="9"/>
        <w:rPr>
          <w:rFonts w:hint="default" w:ascii="Times New Roman" w:hAnsi="Times New Roman" w:cs="Times New Roman"/>
          <w:b/>
          <w:bCs/>
          <w:color w:val="000000" w:themeColor="text1"/>
          <w:sz w:val="24"/>
          <w:szCs w:val="22"/>
          <w:lang w:val="en-US" w:eastAsia="zh-CN"/>
          <w14:textFill>
            <w14:solidFill>
              <w14:schemeClr w14:val="tx1"/>
            </w14:solidFill>
          </w14:textFill>
        </w:rPr>
      </w:pPr>
      <w:r>
        <w:rPr>
          <w:rFonts w:hint="default" w:ascii="Times New Roman" w:hAnsi="Times New Roman" w:eastAsia="宋体" w:cs="Times New Roman"/>
          <w:b/>
          <w:bCs/>
          <w:color w:val="000000" w:themeColor="text1"/>
          <w:sz w:val="24"/>
          <w:szCs w:val="22"/>
          <w:lang w:val="en-US" w:eastAsia="zh-CN"/>
          <w14:textFill>
            <w14:solidFill>
              <w14:schemeClr w14:val="tx1"/>
            </w14:solidFill>
          </w14:textFill>
        </w:rPr>
        <w:t>图</w:t>
      </w:r>
      <w:r>
        <w:rPr>
          <w:rFonts w:hint="default" w:ascii="Times New Roman" w:hAnsi="Times New Roman" w:cs="Times New Roman"/>
          <w:b/>
          <w:bCs/>
          <w:color w:val="000000" w:themeColor="text1"/>
          <w:sz w:val="24"/>
          <w:szCs w:val="22"/>
          <w:lang w:val="en-US" w:eastAsia="zh-CN"/>
          <w14:textFill>
            <w14:solidFill>
              <w14:schemeClr w14:val="tx1"/>
            </w14:solidFill>
          </w14:textFill>
        </w:rPr>
        <w:t>3</w:t>
      </w:r>
      <w:r>
        <w:rPr>
          <w:rFonts w:hint="default" w:ascii="Times New Roman" w:hAnsi="Times New Roman" w:eastAsia="宋体" w:cs="Times New Roman"/>
          <w:b/>
          <w:bCs/>
          <w:color w:val="000000" w:themeColor="text1"/>
          <w:sz w:val="24"/>
          <w:szCs w:val="22"/>
          <w:lang w:val="en-US" w:eastAsia="zh-CN"/>
          <w14:textFill>
            <w14:solidFill>
              <w14:schemeClr w14:val="tx1"/>
            </w14:solidFill>
          </w14:textFill>
        </w:rPr>
        <w:t>-</w:t>
      </w:r>
      <w:r>
        <w:rPr>
          <w:rFonts w:hint="default" w:ascii="Times New Roman" w:hAnsi="Times New Roman" w:cs="Times New Roman"/>
          <w:b/>
          <w:bCs/>
          <w:color w:val="000000" w:themeColor="text1"/>
          <w:sz w:val="24"/>
          <w:szCs w:val="22"/>
          <w:lang w:val="en-US" w:eastAsia="zh-CN"/>
          <w14:textFill>
            <w14:solidFill>
              <w14:schemeClr w14:val="tx1"/>
            </w14:solidFill>
          </w14:textFill>
        </w:rPr>
        <w:t>3</w:t>
      </w:r>
      <w:r>
        <w:rPr>
          <w:rFonts w:hint="default" w:ascii="Times New Roman" w:hAnsi="Times New Roman" w:eastAsia="宋体" w:cs="Times New Roman"/>
          <w:b/>
          <w:bCs/>
          <w:color w:val="000000" w:themeColor="text1"/>
          <w:sz w:val="24"/>
          <w:szCs w:val="22"/>
          <w:lang w:val="en-US" w:eastAsia="zh-CN"/>
          <w14:textFill>
            <w14:solidFill>
              <w14:schemeClr w14:val="tx1"/>
            </w14:solidFill>
          </w14:textFill>
        </w:rPr>
        <w:t xml:space="preserve">  第</w:t>
      </w:r>
      <w:r>
        <w:rPr>
          <w:rFonts w:hint="default" w:ascii="Times New Roman" w:hAnsi="Times New Roman" w:cs="Times New Roman"/>
          <w:b/>
          <w:bCs/>
          <w:color w:val="000000" w:themeColor="text1"/>
          <w:sz w:val="24"/>
          <w:szCs w:val="22"/>
          <w:lang w:val="en-US" w:eastAsia="zh-CN"/>
          <w14:textFill>
            <w14:solidFill>
              <w14:schemeClr w14:val="tx1"/>
            </w14:solidFill>
          </w14:textFill>
        </w:rPr>
        <w:t>二</w:t>
      </w:r>
      <w:r>
        <w:rPr>
          <w:rFonts w:hint="default" w:ascii="Times New Roman" w:hAnsi="Times New Roman" w:eastAsia="宋体" w:cs="Times New Roman"/>
          <w:b/>
          <w:bCs/>
          <w:color w:val="000000" w:themeColor="text1"/>
          <w:sz w:val="24"/>
          <w:szCs w:val="22"/>
          <w:lang w:val="en-US" w:eastAsia="zh-CN"/>
          <w14:textFill>
            <w14:solidFill>
              <w14:schemeClr w14:val="tx1"/>
            </w14:solidFill>
          </w14:textFill>
        </w:rPr>
        <w:t>次信息公示</w:t>
      </w:r>
      <w:r>
        <w:rPr>
          <w:rFonts w:hint="default" w:ascii="Times New Roman" w:hAnsi="Times New Roman" w:cs="Times New Roman"/>
          <w:b/>
          <w:bCs/>
          <w:color w:val="000000" w:themeColor="text1"/>
          <w:sz w:val="24"/>
          <w:szCs w:val="22"/>
          <w:lang w:val="en-US" w:eastAsia="zh-CN"/>
          <w14:textFill>
            <w14:solidFill>
              <w14:schemeClr w14:val="tx1"/>
            </w14:solidFill>
          </w14:textFill>
        </w:rPr>
        <w:t>报纸</w:t>
      </w:r>
      <w:r>
        <w:rPr>
          <w:rFonts w:hint="default" w:ascii="Times New Roman" w:hAnsi="Times New Roman" w:eastAsia="宋体" w:cs="Times New Roman"/>
          <w:b/>
          <w:bCs/>
          <w:color w:val="000000" w:themeColor="text1"/>
          <w:sz w:val="24"/>
          <w:szCs w:val="22"/>
          <w:lang w:val="en-US" w:eastAsia="zh-CN"/>
          <w14:textFill>
            <w14:solidFill>
              <w14:schemeClr w14:val="tx1"/>
            </w14:solidFill>
          </w14:textFill>
        </w:rPr>
        <w:t>截图</w:t>
      </w:r>
      <w:r>
        <w:rPr>
          <w:rFonts w:hint="default" w:ascii="Times New Roman" w:hAnsi="Times New Roman" w:cs="Times New Roman"/>
          <w:b/>
          <w:bCs/>
          <w:color w:val="000000" w:themeColor="text1"/>
          <w:sz w:val="24"/>
          <w:szCs w:val="22"/>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20</w:t>
      </w:r>
      <w:r>
        <w:rPr>
          <w:rFonts w:hint="default" w:ascii="Times New Roman" w:hAnsi="Times New Roman" w:cs="Times New Roman"/>
          <w:color w:val="000000" w:themeColor="text1"/>
          <w:sz w:val="24"/>
          <w:szCs w:val="24"/>
          <w:lang w:val="en-US" w:eastAsia="zh-CN"/>
          <w14:textFill>
            <w14:solidFill>
              <w14:schemeClr w14:val="tx1"/>
            </w14:solidFill>
          </w14:textFill>
        </w:rPr>
        <w:t>21</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年</w:t>
      </w:r>
      <w:r>
        <w:rPr>
          <w:rFonts w:hint="default" w:ascii="Times New Roman" w:hAnsi="Times New Roman" w:cs="Times New Roman"/>
          <w:color w:val="000000" w:themeColor="text1"/>
          <w:sz w:val="24"/>
          <w:szCs w:val="24"/>
          <w:lang w:val="en-US" w:eastAsia="zh-CN"/>
          <w14:textFill>
            <w14:solidFill>
              <w14:schemeClr w14:val="tx1"/>
            </w14:solidFill>
          </w14:textFill>
        </w:rPr>
        <w:t>1</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月</w:t>
      </w:r>
      <w:r>
        <w:rPr>
          <w:rFonts w:hint="default" w:ascii="Times New Roman" w:hAnsi="Times New Roman" w:cs="Times New Roman"/>
          <w:color w:val="000000" w:themeColor="text1"/>
          <w:sz w:val="24"/>
          <w:szCs w:val="24"/>
          <w:lang w:val="en-US" w:eastAsia="zh-CN"/>
          <w14:textFill>
            <w14:solidFill>
              <w14:schemeClr w14:val="tx1"/>
            </w14:solidFill>
          </w14:textFill>
        </w:rPr>
        <w:t>9</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日</w:t>
      </w:r>
      <w:r>
        <w:rPr>
          <w:rFonts w:hint="default" w:ascii="Times New Roman" w:hAnsi="Times New Roman" w:cs="Times New Roman"/>
          <w:b/>
          <w:bCs/>
          <w:color w:val="000000" w:themeColor="text1"/>
          <w:sz w:val="24"/>
          <w:szCs w:val="22"/>
          <w:lang w:val="en-US" w:eastAsia="zh-CN"/>
          <w14:textFill>
            <w14:solidFill>
              <w14:schemeClr w14:val="tx1"/>
            </w14:solidFill>
          </w14:textFill>
        </w:rPr>
        <w:t>）</w:t>
      </w:r>
    </w:p>
    <w:p>
      <w:pPr>
        <w:pStyle w:val="16"/>
        <w:rPr>
          <w:rFonts w:hint="default" w:ascii="Times New Roman" w:hAnsi="Times New Roman" w:eastAsia="宋体" w:cs="Times New Roman"/>
          <w:color w:val="000000" w:themeColor="text1"/>
          <w:sz w:val="28"/>
          <w:szCs w:val="28"/>
          <w:lang w:val="en-US" w:eastAsia="zh-CN"/>
          <w14:textFill>
            <w14:solidFill>
              <w14:schemeClr w14:val="tx1"/>
            </w14:solidFill>
          </w14:textFill>
        </w:rPr>
      </w:pPr>
      <w:r>
        <w:rPr>
          <w:rFonts w:hint="default" w:ascii="Times New Roman" w:hAnsi="Times New Roman" w:eastAsia="宋体" w:cs="Times New Roman"/>
          <w:color w:val="000000" w:themeColor="text1"/>
          <w:sz w:val="28"/>
          <w:szCs w:val="28"/>
          <w14:textFill>
            <w14:solidFill>
              <w14:schemeClr w14:val="tx1"/>
            </w14:solidFill>
          </w14:textFill>
        </w:rPr>
        <w:t>3.2.</w:t>
      </w:r>
      <w:r>
        <w:rPr>
          <w:rFonts w:hint="default" w:ascii="Times New Roman" w:hAnsi="Times New Roman" w:eastAsia="宋体" w:cs="Times New Roman"/>
          <w:color w:val="000000" w:themeColor="text1"/>
          <w:sz w:val="28"/>
          <w:szCs w:val="28"/>
          <w:lang w:val="en-US" w:eastAsia="zh-CN"/>
          <w14:textFill>
            <w14:solidFill>
              <w14:schemeClr w14:val="tx1"/>
            </w14:solidFill>
          </w14:textFill>
        </w:rPr>
        <w:t>3</w:t>
      </w:r>
      <w:r>
        <w:rPr>
          <w:rFonts w:hint="default" w:ascii="Times New Roman" w:hAnsi="Times New Roman" w:eastAsia="宋体" w:cs="Times New Roman"/>
          <w:color w:val="000000" w:themeColor="text1"/>
          <w:sz w:val="28"/>
          <w:szCs w:val="28"/>
          <w14:textFill>
            <w14:solidFill>
              <w14:schemeClr w14:val="tx1"/>
            </w14:solidFill>
          </w14:textFill>
        </w:rPr>
        <w:t xml:space="preserve"> </w:t>
      </w:r>
      <w:r>
        <w:rPr>
          <w:rFonts w:hint="default" w:ascii="Times New Roman" w:hAnsi="Times New Roman" w:eastAsia="宋体" w:cs="Times New Roman"/>
          <w:color w:val="000000" w:themeColor="text1"/>
          <w:sz w:val="28"/>
          <w:szCs w:val="28"/>
          <w:lang w:val="en-US" w:eastAsia="zh-CN"/>
          <w14:textFill>
            <w14:solidFill>
              <w14:schemeClr w14:val="tx1"/>
            </w14:solidFill>
          </w14:textFill>
        </w:rPr>
        <w:t>张贴</w:t>
      </w:r>
    </w:p>
    <w:p>
      <w:pPr>
        <w:pStyle w:val="6"/>
        <w:kinsoku w:val="0"/>
        <w:overflowPunct w:val="0"/>
        <w:spacing w:beforeLines="0" w:afterLines="0" w:line="338" w:lineRule="auto"/>
        <w:ind w:firstLine="482"/>
        <w:rPr>
          <w:rFonts w:hint="default" w:ascii="Times New Roman" w:hAnsi="Times New Roman" w:cs="Times New Roman"/>
          <w:color w:val="000000" w:themeColor="text1"/>
          <w:sz w:val="24"/>
          <w:lang w:val="en-US" w:eastAsia="zh-CN"/>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建设单位于</w:t>
      </w:r>
      <w:r>
        <w:rPr>
          <w:rFonts w:hint="default" w:ascii="Times New Roman" w:hAnsi="Times New Roman" w:cs="Times New Roman"/>
          <w:color w:val="000000" w:themeColor="text1"/>
          <w:spacing w:val="-63"/>
          <w:sz w:val="24"/>
          <w14:textFill>
            <w14:solidFill>
              <w14:schemeClr w14:val="tx1"/>
            </w14:solidFill>
          </w14:textFill>
        </w:rPr>
        <w:t xml:space="preserve"> </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20</w:t>
      </w:r>
      <w:r>
        <w:rPr>
          <w:rFonts w:hint="default" w:ascii="Times New Roman" w:hAnsi="Times New Roman" w:cs="Times New Roman"/>
          <w:color w:val="000000" w:themeColor="text1"/>
          <w:sz w:val="24"/>
          <w:szCs w:val="24"/>
          <w:lang w:val="en-US" w:eastAsia="zh-CN"/>
          <w14:textFill>
            <w14:solidFill>
              <w14:schemeClr w14:val="tx1"/>
            </w14:solidFill>
          </w14:textFill>
        </w:rPr>
        <w:t>21</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年</w:t>
      </w:r>
      <w:r>
        <w:rPr>
          <w:rFonts w:hint="default" w:ascii="Times New Roman" w:hAnsi="Times New Roman" w:cs="Times New Roman"/>
          <w:color w:val="000000" w:themeColor="text1"/>
          <w:sz w:val="24"/>
          <w:szCs w:val="24"/>
          <w:lang w:val="en-US" w:eastAsia="zh-CN"/>
          <w14:textFill>
            <w14:solidFill>
              <w14:schemeClr w14:val="tx1"/>
            </w14:solidFill>
          </w14:textFill>
        </w:rPr>
        <w:t>1</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月</w:t>
      </w:r>
      <w:r>
        <w:rPr>
          <w:rFonts w:hint="default" w:ascii="Times New Roman" w:hAnsi="Times New Roman" w:cs="Times New Roman"/>
          <w:color w:val="000000" w:themeColor="text1"/>
          <w:sz w:val="24"/>
          <w:szCs w:val="24"/>
          <w:lang w:val="en-US" w:eastAsia="zh-CN"/>
          <w14:textFill>
            <w14:solidFill>
              <w14:schemeClr w14:val="tx1"/>
            </w14:solidFill>
          </w14:textFill>
        </w:rPr>
        <w:t>8</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日～20</w:t>
      </w:r>
      <w:r>
        <w:rPr>
          <w:rFonts w:hint="default" w:ascii="Times New Roman" w:hAnsi="Times New Roman" w:cs="Times New Roman"/>
          <w:color w:val="000000" w:themeColor="text1"/>
          <w:sz w:val="24"/>
          <w:szCs w:val="24"/>
          <w:lang w:val="en-US" w:eastAsia="zh-CN"/>
          <w14:textFill>
            <w14:solidFill>
              <w14:schemeClr w14:val="tx1"/>
            </w14:solidFill>
          </w14:textFill>
        </w:rPr>
        <w:t>21</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年</w:t>
      </w:r>
      <w:r>
        <w:rPr>
          <w:rFonts w:hint="default" w:ascii="Times New Roman" w:hAnsi="Times New Roman" w:cs="Times New Roman"/>
          <w:color w:val="000000" w:themeColor="text1"/>
          <w:sz w:val="24"/>
          <w:szCs w:val="24"/>
          <w:lang w:val="en-US" w:eastAsia="zh-CN"/>
          <w14:textFill>
            <w14:solidFill>
              <w14:schemeClr w14:val="tx1"/>
            </w14:solidFill>
          </w14:textFill>
        </w:rPr>
        <w:t>1</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月</w:t>
      </w:r>
      <w:r>
        <w:rPr>
          <w:rFonts w:hint="default" w:ascii="Times New Roman" w:hAnsi="Times New Roman" w:cs="Times New Roman"/>
          <w:color w:val="000000" w:themeColor="text1"/>
          <w:sz w:val="24"/>
          <w:szCs w:val="24"/>
          <w:lang w:val="en-US" w:eastAsia="zh-CN"/>
          <w14:textFill>
            <w14:solidFill>
              <w14:schemeClr w14:val="tx1"/>
            </w14:solidFill>
          </w14:textFill>
        </w:rPr>
        <w:t>17</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日</w:t>
      </w:r>
      <w:r>
        <w:rPr>
          <w:rFonts w:hint="default" w:ascii="Times New Roman" w:hAnsi="Times New Roman" w:cs="Times New Roman"/>
          <w:color w:val="000000" w:themeColor="text1"/>
          <w:sz w:val="24"/>
          <w14:textFill>
            <w14:solidFill>
              <w14:schemeClr w14:val="tx1"/>
            </w14:solidFill>
          </w14:textFill>
        </w:rPr>
        <w:t>在项目所在地</w:t>
      </w:r>
      <w:r>
        <w:rPr>
          <w:rFonts w:hint="default" w:ascii="Times New Roman" w:hAnsi="Times New Roman" w:cs="Times New Roman"/>
          <w:color w:val="000000" w:themeColor="text1"/>
          <w:sz w:val="24"/>
          <w:lang w:val="en-US" w:eastAsia="zh-CN"/>
          <w14:textFill>
            <w14:solidFill>
              <w14:schemeClr w14:val="tx1"/>
            </w14:solidFill>
          </w14:textFill>
        </w:rPr>
        <w:t>及</w:t>
      </w:r>
      <w:r>
        <w:rPr>
          <w:rFonts w:hint="default" w:ascii="Times New Roman" w:hAnsi="Times New Roman" w:cs="Times New Roman"/>
          <w:color w:val="000000" w:themeColor="text1"/>
          <w:sz w:val="24"/>
          <w14:textFill>
            <w14:solidFill>
              <w14:schemeClr w14:val="tx1"/>
            </w14:solidFill>
          </w14:textFill>
        </w:rPr>
        <w:t>周边居民点进行了现场张贴公示</w:t>
      </w:r>
      <w:r>
        <w:rPr>
          <w:rFonts w:hint="default" w:ascii="Times New Roman" w:hAnsi="Times New Roman" w:cs="Times New Roman"/>
          <w:color w:val="000000" w:themeColor="text1"/>
          <w:spacing w:val="-56"/>
          <w:sz w:val="24"/>
          <w14:textFill>
            <w14:solidFill>
              <w14:schemeClr w14:val="tx1"/>
            </w14:solidFill>
          </w14:textFill>
        </w:rPr>
        <w:t>。</w:t>
      </w:r>
      <w:r>
        <w:rPr>
          <w:rFonts w:hint="default" w:ascii="Times New Roman" w:hAnsi="Times New Roman" w:cs="Times New Roman"/>
          <w:color w:val="000000" w:themeColor="text1"/>
          <w:sz w:val="24"/>
          <w:lang w:val="en-US" w:eastAsia="zh-CN"/>
          <w14:textFill>
            <w14:solidFill>
              <w14:schemeClr w14:val="tx1"/>
            </w14:solidFill>
          </w14:textFill>
        </w:rPr>
        <w:t>详见图3-4。</w:t>
      </w:r>
    </w:p>
    <w:tbl>
      <w:tblPr>
        <w:tblStyle w:val="12"/>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6"/>
        <w:gridCol w:w="5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8" w:hRule="atLeast"/>
          <w:jc w:val="center"/>
        </w:trPr>
        <w:tc>
          <w:tcPr>
            <w:tcW w:w="4266" w:type="dxa"/>
            <w:vAlign w:val="top"/>
          </w:tcPr>
          <w:p>
            <w:pPr>
              <w:autoSpaceDE/>
              <w:autoSpaceDN/>
              <w:adjustRightInd/>
              <w:spacing w:beforeLines="-2147483648" w:afterLines="-2147483648"/>
              <w:jc w:val="both"/>
              <w:rPr>
                <w:rFonts w:hint="default" w:ascii="Times New Roman" w:hAnsi="Times New Roman" w:cs="Times New Roman"/>
                <w:b w:val="0"/>
                <w:bCs w:val="0"/>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bidi="ar-SA"/>
                <w14:textFill>
                  <w14:solidFill>
                    <w14:schemeClr w14:val="tx1"/>
                  </w14:solidFill>
                </w14:textFill>
              </w:rPr>
              <w:drawing>
                <wp:anchor distT="0" distB="0" distL="114300" distR="114300" simplePos="0" relativeHeight="251665408" behindDoc="0" locked="0" layoutInCell="1" allowOverlap="1">
                  <wp:simplePos x="0" y="0"/>
                  <wp:positionH relativeFrom="column">
                    <wp:posOffset>164465</wp:posOffset>
                  </wp:positionH>
                  <wp:positionV relativeFrom="paragraph">
                    <wp:posOffset>8255</wp:posOffset>
                  </wp:positionV>
                  <wp:extent cx="2270125" cy="3027680"/>
                  <wp:effectExtent l="0" t="0" r="15875" b="1270"/>
                  <wp:wrapNone/>
                  <wp:docPr id="14" name="图片 14" descr="7fd5f6334d8260dca8c6e743ea4f2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7fd5f6334d8260dca8c6e743ea4f2e5"/>
                          <pic:cNvPicPr>
                            <a:picLocks noChangeAspect="1"/>
                          </pic:cNvPicPr>
                        </pic:nvPicPr>
                        <pic:blipFill>
                          <a:blip r:embed="rId14"/>
                          <a:stretch>
                            <a:fillRect/>
                          </a:stretch>
                        </pic:blipFill>
                        <pic:spPr>
                          <a:xfrm>
                            <a:off x="0" y="0"/>
                            <a:ext cx="2270125" cy="3027680"/>
                          </a:xfrm>
                          <a:prstGeom prst="rect">
                            <a:avLst/>
                          </a:prstGeom>
                        </pic:spPr>
                      </pic:pic>
                    </a:graphicData>
                  </a:graphic>
                </wp:anchor>
              </w:drawing>
            </w:r>
          </w:p>
          <w:p>
            <w:pPr>
              <w:autoSpaceDE/>
              <w:autoSpaceDN/>
              <w:adjustRightInd/>
              <w:spacing w:beforeLines="-2147483648" w:afterLines="-2147483648"/>
              <w:jc w:val="both"/>
              <w:rPr>
                <w:rFonts w:hint="default" w:ascii="Times New Roman" w:hAnsi="Times New Roman" w:cs="Times New Roman"/>
                <w:b w:val="0"/>
                <w:bCs w:val="0"/>
                <w:color w:val="000000" w:themeColor="text1"/>
                <w:kern w:val="2"/>
                <w:sz w:val="21"/>
                <w:szCs w:val="21"/>
                <w:vertAlign w:val="baseline"/>
                <w:lang w:val="en-US" w:eastAsia="zh-CN" w:bidi="ar-SA"/>
                <w14:textFill>
                  <w14:solidFill>
                    <w14:schemeClr w14:val="tx1"/>
                  </w14:solidFill>
                </w14:textFill>
              </w:rPr>
            </w:pPr>
          </w:p>
          <w:p>
            <w:pPr>
              <w:autoSpaceDE/>
              <w:autoSpaceDN/>
              <w:adjustRightInd/>
              <w:spacing w:beforeLines="-2147483648" w:afterLines="-2147483648"/>
              <w:jc w:val="both"/>
              <w:rPr>
                <w:rFonts w:hint="default" w:ascii="Times New Roman" w:hAnsi="Times New Roman" w:cs="Times New Roman"/>
                <w:b w:val="0"/>
                <w:bCs w:val="0"/>
                <w:color w:val="000000" w:themeColor="text1"/>
                <w:kern w:val="2"/>
                <w:sz w:val="21"/>
                <w:szCs w:val="21"/>
                <w:vertAlign w:val="baseline"/>
                <w:lang w:val="en-US" w:eastAsia="zh-CN" w:bidi="ar-SA"/>
                <w14:textFill>
                  <w14:solidFill>
                    <w14:schemeClr w14:val="tx1"/>
                  </w14:solidFill>
                </w14:textFill>
              </w:rPr>
            </w:pPr>
          </w:p>
          <w:p>
            <w:pPr>
              <w:autoSpaceDE/>
              <w:autoSpaceDN/>
              <w:adjustRightInd/>
              <w:spacing w:beforeLines="-2147483648" w:afterLines="-2147483648"/>
              <w:jc w:val="both"/>
              <w:rPr>
                <w:rFonts w:hint="default" w:ascii="Times New Roman" w:hAnsi="Times New Roman" w:cs="Times New Roman"/>
                <w:b w:val="0"/>
                <w:bCs w:val="0"/>
                <w:color w:val="000000" w:themeColor="text1"/>
                <w:kern w:val="2"/>
                <w:sz w:val="21"/>
                <w:szCs w:val="21"/>
                <w:vertAlign w:val="baseline"/>
                <w:lang w:val="en-US" w:eastAsia="zh-CN" w:bidi="ar-SA"/>
                <w14:textFill>
                  <w14:solidFill>
                    <w14:schemeClr w14:val="tx1"/>
                  </w14:solidFill>
                </w14:textFill>
              </w:rPr>
            </w:pPr>
          </w:p>
          <w:p>
            <w:pPr>
              <w:autoSpaceDE/>
              <w:autoSpaceDN/>
              <w:adjustRightInd/>
              <w:spacing w:beforeLines="-2147483648" w:afterLines="-2147483648"/>
              <w:jc w:val="both"/>
              <w:rPr>
                <w:rFonts w:hint="default" w:ascii="Times New Roman" w:hAnsi="Times New Roman" w:cs="Times New Roman"/>
                <w:b w:val="0"/>
                <w:bCs w:val="0"/>
                <w:color w:val="000000" w:themeColor="text1"/>
                <w:kern w:val="2"/>
                <w:sz w:val="21"/>
                <w:szCs w:val="21"/>
                <w:vertAlign w:val="baseline"/>
                <w:lang w:val="en-US" w:eastAsia="zh-CN" w:bidi="ar-SA"/>
                <w14:textFill>
                  <w14:solidFill>
                    <w14:schemeClr w14:val="tx1"/>
                  </w14:solidFill>
                </w14:textFill>
              </w:rPr>
            </w:pPr>
          </w:p>
          <w:p>
            <w:pPr>
              <w:autoSpaceDE/>
              <w:autoSpaceDN/>
              <w:adjustRightInd/>
              <w:spacing w:beforeLines="-2147483648" w:afterLines="-2147483648"/>
              <w:jc w:val="both"/>
              <w:rPr>
                <w:rFonts w:hint="default" w:ascii="Times New Roman" w:hAnsi="Times New Roman" w:cs="Times New Roman"/>
                <w:b w:val="0"/>
                <w:bCs w:val="0"/>
                <w:color w:val="000000" w:themeColor="text1"/>
                <w:kern w:val="2"/>
                <w:sz w:val="21"/>
                <w:szCs w:val="21"/>
                <w:vertAlign w:val="baseline"/>
                <w:lang w:val="en-US" w:eastAsia="zh-CN" w:bidi="ar-SA"/>
                <w14:textFill>
                  <w14:solidFill>
                    <w14:schemeClr w14:val="tx1"/>
                  </w14:solidFill>
                </w14:textFill>
              </w:rPr>
            </w:pPr>
          </w:p>
          <w:p>
            <w:pPr>
              <w:autoSpaceDE/>
              <w:autoSpaceDN/>
              <w:adjustRightInd/>
              <w:spacing w:beforeLines="-2147483648" w:afterLines="-2147483648"/>
              <w:jc w:val="both"/>
              <w:rPr>
                <w:rFonts w:hint="default" w:ascii="Times New Roman" w:hAnsi="Times New Roman" w:cs="Times New Roman"/>
                <w:b w:val="0"/>
                <w:bCs w:val="0"/>
                <w:color w:val="000000" w:themeColor="text1"/>
                <w:kern w:val="2"/>
                <w:sz w:val="21"/>
                <w:szCs w:val="21"/>
                <w:vertAlign w:val="baseline"/>
                <w:lang w:val="en-US" w:eastAsia="zh-CN" w:bidi="ar-SA"/>
                <w14:textFill>
                  <w14:solidFill>
                    <w14:schemeClr w14:val="tx1"/>
                  </w14:solidFill>
                </w14:textFill>
              </w:rPr>
            </w:pPr>
          </w:p>
          <w:p>
            <w:pPr>
              <w:autoSpaceDE/>
              <w:autoSpaceDN/>
              <w:adjustRightInd/>
              <w:spacing w:beforeLines="-2147483648" w:afterLines="-2147483648"/>
              <w:jc w:val="both"/>
              <w:rPr>
                <w:rFonts w:hint="default" w:ascii="Times New Roman" w:hAnsi="Times New Roman" w:cs="Times New Roman"/>
                <w:b w:val="0"/>
                <w:bCs w:val="0"/>
                <w:color w:val="000000" w:themeColor="text1"/>
                <w:kern w:val="2"/>
                <w:sz w:val="21"/>
                <w:szCs w:val="21"/>
                <w:vertAlign w:val="baseline"/>
                <w:lang w:val="en-US" w:eastAsia="zh-CN" w:bidi="ar-SA"/>
                <w14:textFill>
                  <w14:solidFill>
                    <w14:schemeClr w14:val="tx1"/>
                  </w14:solidFill>
                </w14:textFill>
              </w:rPr>
            </w:pPr>
          </w:p>
          <w:p>
            <w:pPr>
              <w:autoSpaceDE/>
              <w:autoSpaceDN/>
              <w:adjustRightInd/>
              <w:spacing w:beforeLines="-2147483648" w:afterLines="-2147483648"/>
              <w:jc w:val="both"/>
              <w:rPr>
                <w:rFonts w:hint="default" w:ascii="Times New Roman" w:hAnsi="Times New Roman" w:cs="Times New Roman"/>
                <w:b w:val="0"/>
                <w:bCs w:val="0"/>
                <w:color w:val="000000" w:themeColor="text1"/>
                <w:kern w:val="2"/>
                <w:sz w:val="21"/>
                <w:szCs w:val="21"/>
                <w:vertAlign w:val="baseline"/>
                <w:lang w:val="en-US" w:eastAsia="zh-CN" w:bidi="ar-SA"/>
                <w14:textFill>
                  <w14:solidFill>
                    <w14:schemeClr w14:val="tx1"/>
                  </w14:solidFill>
                </w14:textFill>
              </w:rPr>
            </w:pPr>
          </w:p>
          <w:p>
            <w:pPr>
              <w:autoSpaceDE/>
              <w:autoSpaceDN/>
              <w:adjustRightInd/>
              <w:spacing w:beforeLines="-2147483648" w:afterLines="-2147483648"/>
              <w:jc w:val="both"/>
              <w:rPr>
                <w:rFonts w:hint="default" w:ascii="Times New Roman" w:hAnsi="Times New Roman" w:cs="Times New Roman"/>
                <w:b w:val="0"/>
                <w:bCs w:val="0"/>
                <w:color w:val="000000" w:themeColor="text1"/>
                <w:kern w:val="2"/>
                <w:sz w:val="21"/>
                <w:szCs w:val="21"/>
                <w:vertAlign w:val="baseline"/>
                <w:lang w:val="en-US" w:eastAsia="zh-CN" w:bidi="ar-SA"/>
                <w14:textFill>
                  <w14:solidFill>
                    <w14:schemeClr w14:val="tx1"/>
                  </w14:solidFill>
                </w14:textFill>
              </w:rPr>
            </w:pPr>
          </w:p>
          <w:p>
            <w:pPr>
              <w:autoSpaceDE/>
              <w:autoSpaceDN/>
              <w:adjustRightInd/>
              <w:spacing w:beforeLines="-2147483648" w:afterLines="-2147483648"/>
              <w:jc w:val="both"/>
              <w:rPr>
                <w:rFonts w:hint="default" w:ascii="Times New Roman" w:hAnsi="Times New Roman" w:cs="Times New Roman"/>
                <w:b w:val="0"/>
                <w:bCs w:val="0"/>
                <w:color w:val="000000" w:themeColor="text1"/>
                <w:kern w:val="2"/>
                <w:sz w:val="21"/>
                <w:szCs w:val="21"/>
                <w:vertAlign w:val="baseline"/>
                <w:lang w:val="en-US" w:eastAsia="zh-CN" w:bidi="ar-SA"/>
                <w14:textFill>
                  <w14:solidFill>
                    <w14:schemeClr w14:val="tx1"/>
                  </w14:solidFill>
                </w14:textFill>
              </w:rPr>
            </w:pPr>
          </w:p>
          <w:p>
            <w:pPr>
              <w:autoSpaceDE/>
              <w:autoSpaceDN/>
              <w:adjustRightInd/>
              <w:spacing w:beforeLines="-2147483648" w:afterLines="-2147483648"/>
              <w:jc w:val="both"/>
              <w:rPr>
                <w:rFonts w:hint="default" w:ascii="Times New Roman" w:hAnsi="Times New Roman" w:cs="Times New Roman"/>
                <w:b w:val="0"/>
                <w:bCs w:val="0"/>
                <w:color w:val="000000" w:themeColor="text1"/>
                <w:kern w:val="2"/>
                <w:sz w:val="21"/>
                <w:szCs w:val="21"/>
                <w:vertAlign w:val="baseline"/>
                <w:lang w:val="en-US" w:eastAsia="zh-CN" w:bidi="ar-SA"/>
                <w14:textFill>
                  <w14:solidFill>
                    <w14:schemeClr w14:val="tx1"/>
                  </w14:solidFill>
                </w14:textFill>
              </w:rPr>
            </w:pPr>
          </w:p>
          <w:p>
            <w:pPr>
              <w:autoSpaceDE/>
              <w:autoSpaceDN/>
              <w:adjustRightInd/>
              <w:spacing w:beforeLines="-2147483648" w:afterLines="-2147483648"/>
              <w:jc w:val="both"/>
              <w:rPr>
                <w:rFonts w:hint="default" w:ascii="Times New Roman" w:hAnsi="Times New Roman" w:cs="Times New Roman"/>
                <w:b w:val="0"/>
                <w:bCs w:val="0"/>
                <w:color w:val="000000" w:themeColor="text1"/>
                <w:kern w:val="2"/>
                <w:sz w:val="21"/>
                <w:szCs w:val="21"/>
                <w:vertAlign w:val="baseline"/>
                <w:lang w:val="en-US" w:eastAsia="zh-CN" w:bidi="ar-SA"/>
                <w14:textFill>
                  <w14:solidFill>
                    <w14:schemeClr w14:val="tx1"/>
                  </w14:solidFill>
                </w14:textFill>
              </w:rPr>
            </w:pPr>
          </w:p>
          <w:p>
            <w:pPr>
              <w:autoSpaceDE/>
              <w:autoSpaceDN/>
              <w:adjustRightInd/>
              <w:spacing w:beforeLines="-2147483648" w:afterLines="-2147483648"/>
              <w:jc w:val="both"/>
              <w:rPr>
                <w:rFonts w:hint="default" w:ascii="Times New Roman" w:hAnsi="Times New Roman" w:cs="Times New Roman"/>
                <w:b w:val="0"/>
                <w:bCs w:val="0"/>
                <w:color w:val="000000" w:themeColor="text1"/>
                <w:kern w:val="2"/>
                <w:sz w:val="21"/>
                <w:szCs w:val="21"/>
                <w:vertAlign w:val="baseline"/>
                <w:lang w:val="en-US" w:eastAsia="zh-CN" w:bidi="ar-SA"/>
                <w14:textFill>
                  <w14:solidFill>
                    <w14:schemeClr w14:val="tx1"/>
                  </w14:solidFill>
                </w14:textFill>
              </w:rPr>
            </w:pPr>
          </w:p>
          <w:p>
            <w:pPr>
              <w:autoSpaceDE/>
              <w:autoSpaceDN/>
              <w:adjustRightInd/>
              <w:spacing w:beforeLines="-2147483648" w:afterLines="-2147483648"/>
              <w:jc w:val="both"/>
              <w:rPr>
                <w:rFonts w:hint="default" w:ascii="Times New Roman" w:hAnsi="Times New Roman" w:cs="Times New Roman"/>
                <w:b w:val="0"/>
                <w:bCs w:val="0"/>
                <w:color w:val="000000" w:themeColor="text1"/>
                <w:kern w:val="2"/>
                <w:sz w:val="21"/>
                <w:szCs w:val="21"/>
                <w:vertAlign w:val="baseline"/>
                <w:lang w:val="en-US" w:eastAsia="zh-CN" w:bidi="ar-SA"/>
                <w14:textFill>
                  <w14:solidFill>
                    <w14:schemeClr w14:val="tx1"/>
                  </w14:solidFill>
                </w14:textFill>
              </w:rPr>
            </w:pPr>
          </w:p>
          <w:p>
            <w:pPr>
              <w:autoSpaceDE/>
              <w:autoSpaceDN/>
              <w:adjustRightInd/>
              <w:spacing w:beforeLines="-2147483648" w:afterLines="-2147483648"/>
              <w:jc w:val="both"/>
              <w:rPr>
                <w:rFonts w:hint="default" w:ascii="Times New Roman" w:hAnsi="Times New Roman" w:cs="Times New Roman"/>
                <w:b w:val="0"/>
                <w:bCs w:val="0"/>
                <w:color w:val="000000" w:themeColor="text1"/>
                <w:kern w:val="2"/>
                <w:sz w:val="21"/>
                <w:szCs w:val="21"/>
                <w:vertAlign w:val="baseline"/>
                <w:lang w:val="en-US" w:eastAsia="zh-CN" w:bidi="ar-SA"/>
                <w14:textFill>
                  <w14:solidFill>
                    <w14:schemeClr w14:val="tx1"/>
                  </w14:solidFill>
                </w14:textFill>
              </w:rPr>
            </w:pPr>
          </w:p>
          <w:p>
            <w:pPr>
              <w:autoSpaceDE/>
              <w:autoSpaceDN/>
              <w:adjustRightInd/>
              <w:spacing w:beforeLines="-2147483648" w:afterLines="-2147483648"/>
              <w:jc w:val="both"/>
              <w:rPr>
                <w:rFonts w:hint="default" w:ascii="Times New Roman" w:hAnsi="Times New Roman" w:cs="Times New Roman"/>
                <w:b w:val="0"/>
                <w:bCs w:val="0"/>
                <w:color w:val="000000" w:themeColor="text1"/>
                <w:kern w:val="2"/>
                <w:sz w:val="21"/>
                <w:szCs w:val="21"/>
                <w:vertAlign w:val="baseline"/>
                <w:lang w:val="en-US" w:eastAsia="zh-CN" w:bidi="ar-SA"/>
                <w14:textFill>
                  <w14:solidFill>
                    <w14:schemeClr w14:val="tx1"/>
                  </w14:solidFill>
                </w14:textFill>
              </w:rPr>
            </w:pPr>
          </w:p>
          <w:p>
            <w:pPr>
              <w:autoSpaceDE/>
              <w:autoSpaceDN/>
              <w:adjustRightInd/>
              <w:spacing w:beforeLines="-2147483648" w:afterLines="-2147483648"/>
              <w:jc w:val="both"/>
              <w:rPr>
                <w:rFonts w:hint="default" w:ascii="Times New Roman" w:hAnsi="Times New Roman" w:cs="Times New Roman"/>
                <w:b w:val="0"/>
                <w:bCs w:val="0"/>
                <w:color w:val="000000" w:themeColor="text1"/>
                <w:kern w:val="2"/>
                <w:sz w:val="21"/>
                <w:szCs w:val="21"/>
                <w:vertAlign w:val="baseline"/>
                <w:lang w:val="en-US" w:eastAsia="zh-CN" w:bidi="ar-SA"/>
                <w14:textFill>
                  <w14:solidFill>
                    <w14:schemeClr w14:val="tx1"/>
                  </w14:solidFill>
                </w14:textFill>
              </w:rPr>
            </w:pPr>
          </w:p>
          <w:p>
            <w:pPr>
              <w:autoSpaceDE/>
              <w:autoSpaceDN/>
              <w:adjustRightInd/>
              <w:spacing w:beforeLines="-2147483648" w:afterLines="-2147483648"/>
              <w:jc w:val="both"/>
              <w:rPr>
                <w:rFonts w:hint="default" w:ascii="Times New Roman" w:hAnsi="Times New Roman" w:cs="Times New Roman"/>
                <w:b w:val="0"/>
                <w:bCs w:val="0"/>
                <w:color w:val="000000" w:themeColor="text1"/>
                <w:kern w:val="2"/>
                <w:sz w:val="21"/>
                <w:szCs w:val="21"/>
                <w:vertAlign w:val="baseline"/>
                <w:lang w:val="en-US" w:eastAsia="zh-CN" w:bidi="ar-SA"/>
                <w14:textFill>
                  <w14:solidFill>
                    <w14:schemeClr w14:val="tx1"/>
                  </w14:solidFill>
                </w14:textFill>
              </w:rPr>
            </w:pPr>
          </w:p>
          <w:p>
            <w:pPr>
              <w:autoSpaceDE/>
              <w:autoSpaceDN/>
              <w:adjustRightInd/>
              <w:spacing w:beforeLines="-2147483648" w:afterLines="-2147483648"/>
              <w:jc w:val="both"/>
              <w:rPr>
                <w:rFonts w:hint="default" w:ascii="Times New Roman" w:hAnsi="Times New Roman" w:cs="Times New Roman"/>
                <w:b w:val="0"/>
                <w:bCs w:val="0"/>
                <w:color w:val="000000" w:themeColor="text1"/>
                <w:kern w:val="2"/>
                <w:sz w:val="21"/>
                <w:szCs w:val="21"/>
                <w:vertAlign w:val="baseline"/>
                <w:lang w:val="en-US" w:eastAsia="zh-CN" w:bidi="ar-SA"/>
                <w14:textFill>
                  <w14:solidFill>
                    <w14:schemeClr w14:val="tx1"/>
                  </w14:solidFill>
                </w14:textFill>
              </w:rPr>
            </w:pPr>
          </w:p>
        </w:tc>
        <w:tc>
          <w:tcPr>
            <w:tcW w:w="5020" w:type="dxa"/>
            <w:vAlign w:val="top"/>
          </w:tcPr>
          <w:p>
            <w:pPr>
              <w:autoSpaceDE/>
              <w:autoSpaceDN/>
              <w:adjustRightInd/>
              <w:spacing w:beforeLines="-2147483648" w:afterLines="-2147483648"/>
              <w:jc w:val="both"/>
              <w:rPr>
                <w:rFonts w:hint="default" w:ascii="Times New Roman" w:hAnsi="Times New Roman" w:cs="Times New Roman"/>
                <w:b w:val="0"/>
                <w:bCs w:val="0"/>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bidi="ar-SA"/>
                <w14:textFill>
                  <w14:solidFill>
                    <w14:schemeClr w14:val="tx1"/>
                  </w14:solidFill>
                </w14:textFill>
              </w:rPr>
              <w:drawing>
                <wp:anchor distT="0" distB="0" distL="114300" distR="114300" simplePos="0" relativeHeight="251664384" behindDoc="0" locked="0" layoutInCell="1" allowOverlap="1">
                  <wp:simplePos x="0" y="0"/>
                  <wp:positionH relativeFrom="column">
                    <wp:posOffset>0</wp:posOffset>
                  </wp:positionH>
                  <wp:positionV relativeFrom="paragraph">
                    <wp:posOffset>293370</wp:posOffset>
                  </wp:positionV>
                  <wp:extent cx="3011170" cy="2258695"/>
                  <wp:effectExtent l="0" t="0" r="17780" b="8255"/>
                  <wp:wrapNone/>
                  <wp:docPr id="16" name="图片 16" descr="0734572fd10fee33bc40ec4351b2b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0734572fd10fee33bc40ec4351b2be0"/>
                          <pic:cNvPicPr>
                            <a:picLocks noChangeAspect="1"/>
                          </pic:cNvPicPr>
                        </pic:nvPicPr>
                        <pic:blipFill>
                          <a:blip r:embed="rId15"/>
                          <a:stretch>
                            <a:fillRect/>
                          </a:stretch>
                        </pic:blipFill>
                        <pic:spPr>
                          <a:xfrm>
                            <a:off x="0" y="0"/>
                            <a:ext cx="3011170" cy="2258695"/>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2" w:hRule="atLeast"/>
          <w:jc w:val="center"/>
        </w:trPr>
        <w:tc>
          <w:tcPr>
            <w:tcW w:w="4266" w:type="dxa"/>
            <w:vAlign w:val="top"/>
          </w:tcPr>
          <w:p>
            <w:pPr>
              <w:autoSpaceDE/>
              <w:autoSpaceDN/>
              <w:adjustRightInd/>
              <w:spacing w:beforeLines="-2147483648" w:afterLines="-2147483648"/>
              <w:jc w:val="center"/>
              <w:rPr>
                <w:rFonts w:hint="default" w:ascii="Times New Roman" w:hAnsi="Times New Roman" w:cs="Times New Roman"/>
                <w:b w:val="0"/>
                <w:bCs w:val="0"/>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bidi="ar-SA"/>
                <w14:textFill>
                  <w14:solidFill>
                    <w14:schemeClr w14:val="tx1"/>
                  </w14:solidFill>
                </w14:textFill>
              </w:rPr>
              <w:t>项目现场张贴公示</w:t>
            </w:r>
          </w:p>
        </w:tc>
        <w:tc>
          <w:tcPr>
            <w:tcW w:w="5020" w:type="dxa"/>
            <w:vAlign w:val="top"/>
          </w:tcPr>
          <w:p>
            <w:pPr>
              <w:autoSpaceDE/>
              <w:autoSpaceDN/>
              <w:adjustRightInd/>
              <w:spacing w:beforeLines="-2147483648" w:afterLines="-2147483648"/>
              <w:jc w:val="center"/>
              <w:rPr>
                <w:rFonts w:hint="default" w:ascii="Times New Roman" w:hAnsi="Times New Roman" w:cs="Times New Roman"/>
                <w:b w:val="0"/>
                <w:bCs w:val="0"/>
                <w:color w:val="000000" w:themeColor="text1"/>
                <w:kern w:val="2"/>
                <w:sz w:val="21"/>
                <w:szCs w:val="21"/>
                <w:vertAlign w:val="baseline"/>
                <w:lang w:val="en-US" w:eastAsia="zh-CN" w:bidi="ar-SA"/>
                <w14:textFill>
                  <w14:solidFill>
                    <w14:schemeClr w14:val="tx1"/>
                  </w14:solidFill>
                </w14:textFill>
              </w:rPr>
            </w:pPr>
            <w:r>
              <w:rPr>
                <w:rFonts w:hint="default" w:ascii="Times New Roman" w:hAnsi="Times New Roman" w:cs="Times New Roman"/>
                <w:b w:val="0"/>
                <w:bCs w:val="0"/>
                <w:color w:val="000000" w:themeColor="text1"/>
                <w:kern w:val="2"/>
                <w:sz w:val="21"/>
                <w:szCs w:val="21"/>
                <w:vertAlign w:val="baseline"/>
                <w:lang w:val="en-US" w:eastAsia="zh-CN" w:bidi="ar-SA"/>
                <w14:textFill>
                  <w14:solidFill>
                    <w14:schemeClr w14:val="tx1"/>
                  </w14:solidFill>
                </w14:textFill>
              </w:rPr>
              <w:t>项目现场张贴公示</w:t>
            </w:r>
          </w:p>
        </w:tc>
      </w:tr>
    </w:tbl>
    <w:p>
      <w:pPr>
        <w:pStyle w:val="16"/>
        <w:jc w:val="center"/>
        <w:outlineLvl w:val="9"/>
        <w:rPr>
          <w:rFonts w:hint="default" w:ascii="Times New Roman" w:hAnsi="Times New Roman" w:cs="Times New Roman"/>
          <w:color w:val="000000" w:themeColor="text1"/>
          <w:sz w:val="20"/>
          <w14:textFill>
            <w14:solidFill>
              <w14:schemeClr w14:val="tx1"/>
            </w14:solidFill>
          </w14:textFill>
        </w:rPr>
        <w:sectPr>
          <w:pgSz w:w="11910" w:h="16840"/>
          <w:pgMar w:top="1460" w:right="1580" w:bottom="1380" w:left="1680" w:header="0" w:footer="1184" w:gutter="0"/>
          <w:pgBorders>
            <w:top w:val="none" w:sz="0" w:space="0"/>
            <w:left w:val="none" w:sz="0" w:space="0"/>
            <w:bottom w:val="none" w:sz="0" w:space="0"/>
            <w:right w:val="none" w:sz="0" w:space="0"/>
          </w:pgBorders>
          <w:lnNumType w:countBy="0" w:distance="360"/>
          <w:pgNumType w:fmt="decimal"/>
          <w:cols w:equalWidth="0" w:num="1">
            <w:col w:w="8650"/>
          </w:cols>
        </w:sectPr>
      </w:pPr>
      <w:r>
        <w:rPr>
          <w:rFonts w:hint="default" w:ascii="Times New Roman" w:hAnsi="Times New Roman" w:eastAsia="宋体" w:cs="Times New Roman"/>
          <w:color w:val="000000" w:themeColor="text1"/>
          <w:sz w:val="24"/>
          <w14:textFill>
            <w14:solidFill>
              <w14:schemeClr w14:val="tx1"/>
            </w14:solidFill>
          </w14:textFill>
        </w:rPr>
        <w:t>图</w:t>
      </w:r>
      <w:r>
        <w:rPr>
          <w:rFonts w:hint="default" w:ascii="Times New Roman" w:hAnsi="Times New Roman" w:eastAsia="宋体" w:cs="Times New Roman"/>
          <w:color w:val="000000" w:themeColor="text1"/>
          <w:spacing w:val="-60"/>
          <w:sz w:val="24"/>
          <w14:textFill>
            <w14:solidFill>
              <w14:schemeClr w14:val="tx1"/>
            </w14:solidFill>
          </w14:textFill>
        </w:rPr>
        <w:t xml:space="preserve"> </w:t>
      </w:r>
      <w:r>
        <w:rPr>
          <w:rFonts w:hint="default" w:ascii="Times New Roman" w:hAnsi="Times New Roman" w:eastAsia="宋体" w:cs="Times New Roman"/>
          <w:color w:val="000000" w:themeColor="text1"/>
          <w:sz w:val="24"/>
          <w14:textFill>
            <w14:solidFill>
              <w14:schemeClr w14:val="tx1"/>
            </w14:solidFill>
          </w14:textFill>
        </w:rPr>
        <w:t>3-4</w:t>
      </w:r>
      <w:r>
        <w:rPr>
          <w:rFonts w:hint="default" w:ascii="Times New Roman" w:hAnsi="Times New Roman" w:eastAsia="宋体" w:cs="Times New Roman"/>
          <w:color w:val="000000" w:themeColor="text1"/>
          <w:sz w:val="24"/>
          <w14:textFill>
            <w14:solidFill>
              <w14:schemeClr w14:val="tx1"/>
            </w14:solidFill>
          </w14:textFill>
        </w:rPr>
        <w:tab/>
      </w:r>
      <w:r>
        <w:rPr>
          <w:rFonts w:hint="default" w:ascii="Times New Roman" w:hAnsi="Times New Roman" w:eastAsia="宋体" w:cs="Times New Roman"/>
          <w:color w:val="000000" w:themeColor="text1"/>
          <w:sz w:val="24"/>
          <w14:textFill>
            <w14:solidFill>
              <w14:schemeClr w14:val="tx1"/>
            </w14:solidFill>
          </w14:textFill>
        </w:rPr>
        <w:t>第二次现场张贴公示</w:t>
      </w:r>
    </w:p>
    <w:p>
      <w:pPr>
        <w:pStyle w:val="16"/>
        <w:spacing w:line="360" w:lineRule="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3.2.4</w:t>
      </w:r>
      <w:r>
        <w:rPr>
          <w:rFonts w:hint="default" w:ascii="Times New Roman" w:hAnsi="Times New Roman"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其他</w:t>
      </w:r>
    </w:p>
    <w:p>
      <w:pPr>
        <w:pStyle w:val="6"/>
        <w:kinsoku w:val="0"/>
        <w:overflowPunct w:val="0"/>
        <w:spacing w:before="0" w:beforeLines="0" w:afterLines="0" w:line="360" w:lineRule="auto"/>
        <w:ind w:left="115"/>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无</w:t>
      </w:r>
    </w:p>
    <w:p>
      <w:pPr>
        <w:pStyle w:val="16"/>
        <w:keepNext/>
        <w:keepLines/>
        <w:pageBreakBefore w:val="0"/>
        <w:widowControl w:val="0"/>
        <w:kinsoku/>
        <w:wordWrap/>
        <w:overflowPunct/>
        <w:topLinePunct w:val="0"/>
        <w:autoSpaceDE w:val="0"/>
        <w:autoSpaceDN w:val="0"/>
        <w:bidi w:val="0"/>
        <w:adjustRightInd/>
        <w:snapToGrid/>
        <w:spacing w:line="360" w:lineRule="auto"/>
        <w:textAlignment w:val="auto"/>
        <w:outlineLvl w:val="1"/>
        <w:rPr>
          <w:rFonts w:hint="default" w:ascii="Times New Roman" w:hAnsi="Times New Roman" w:eastAsia="宋体" w:cs="Times New Roman"/>
          <w:color w:val="000000" w:themeColor="text1"/>
          <w:sz w:val="28"/>
          <w:szCs w:val="28"/>
          <w:lang w:val="en-US" w:eastAsia="zh-CN"/>
          <w14:textFill>
            <w14:solidFill>
              <w14:schemeClr w14:val="tx1"/>
            </w14:solidFill>
          </w14:textFill>
        </w:rPr>
      </w:pPr>
      <w:bookmarkStart w:id="17" w:name="_Toc9716"/>
      <w:r>
        <w:rPr>
          <w:rFonts w:hint="default" w:ascii="Times New Roman" w:hAnsi="Times New Roman" w:cs="Times New Roman"/>
          <w:color w:val="000000" w:themeColor="text1"/>
          <w:sz w:val="28"/>
          <w:szCs w:val="28"/>
          <w14:textFill>
            <w14:solidFill>
              <w14:schemeClr w14:val="tx1"/>
            </w14:solidFill>
          </w14:textFill>
        </w:rPr>
        <w:t>3.</w:t>
      </w:r>
      <w:r>
        <w:rPr>
          <w:rFonts w:hint="default" w:ascii="Times New Roman" w:hAnsi="Times New Roman" w:cs="Times New Roman"/>
          <w:color w:val="000000" w:themeColor="text1"/>
          <w:sz w:val="28"/>
          <w:szCs w:val="28"/>
          <w:lang w:val="en-US" w:eastAsia="zh-CN"/>
          <w14:textFill>
            <w14:solidFill>
              <w14:schemeClr w14:val="tx1"/>
            </w14:solidFill>
          </w14:textFill>
        </w:rPr>
        <w:t>3 查阅情况</w:t>
      </w:r>
      <w:bookmarkEnd w:id="17"/>
    </w:p>
    <w:p>
      <w:pPr>
        <w:pStyle w:val="6"/>
        <w:keepNext w:val="0"/>
        <w:keepLines w:val="0"/>
        <w:pageBreakBefore w:val="0"/>
        <w:widowControl w:val="0"/>
        <w:kinsoku w:val="0"/>
        <w:wordWrap/>
        <w:overflowPunct w:val="0"/>
        <w:topLinePunct w:val="0"/>
        <w:autoSpaceDE w:val="0"/>
        <w:autoSpaceDN w:val="0"/>
        <w:bidi w:val="0"/>
        <w:adjustRightInd w:val="0"/>
        <w:snapToGrid/>
        <w:spacing w:before="0" w:beforeLines="0" w:afterLines="0" w:line="360" w:lineRule="auto"/>
        <w:ind w:left="119" w:right="215" w:firstLine="482"/>
        <w:jc w:val="both"/>
        <w:textAlignment w:val="auto"/>
        <w:outlineLvl w:val="9"/>
        <w:rPr>
          <w:rFonts w:hint="default" w:ascii="Times New Roman" w:hAnsi="Times New Roman" w:cs="Times New Roman"/>
          <w:color w:val="000000" w:themeColor="text1"/>
          <w:sz w:val="24"/>
          <w:lang w:val="en-US" w:eastAsia="zh-CN"/>
          <w14:textFill>
            <w14:solidFill>
              <w14:schemeClr w14:val="tx1"/>
            </w14:solidFill>
          </w14:textFill>
        </w:rPr>
      </w:pPr>
      <w:r>
        <w:rPr>
          <w:rFonts w:hint="default" w:ascii="Times New Roman" w:hAnsi="Times New Roman" w:cs="Times New Roman"/>
          <w:color w:val="000000" w:themeColor="text1"/>
          <w:sz w:val="24"/>
          <w:lang w:val="en-US" w:eastAsia="zh-CN"/>
          <w14:textFill>
            <w14:solidFill>
              <w14:schemeClr w14:val="tx1"/>
            </w14:solidFill>
          </w14:textFill>
        </w:rPr>
        <w:t>在建设单位丹凤县山水致诚食品有限公司设置的纸质报告书征求意见稿现场查阅场所，第二次信息公示期间无公众到现场进行查阅。</w:t>
      </w:r>
    </w:p>
    <w:p>
      <w:pPr>
        <w:pStyle w:val="16"/>
        <w:spacing w:line="360" w:lineRule="auto"/>
        <w:outlineLvl w:val="1"/>
        <w:rPr>
          <w:rFonts w:hint="default" w:ascii="Times New Roman" w:hAnsi="Times New Roman" w:cs="Times New Roman"/>
          <w:color w:val="000000" w:themeColor="text1"/>
          <w:sz w:val="28"/>
          <w:szCs w:val="28"/>
          <w:lang w:val="en-US" w:eastAsia="zh-CN"/>
          <w14:textFill>
            <w14:solidFill>
              <w14:schemeClr w14:val="tx1"/>
            </w14:solidFill>
          </w14:textFill>
        </w:rPr>
      </w:pPr>
      <w:bookmarkStart w:id="18" w:name="_Toc3887"/>
      <w:r>
        <w:rPr>
          <w:rFonts w:hint="default" w:ascii="Times New Roman" w:hAnsi="Times New Roman" w:cs="Times New Roman"/>
          <w:color w:val="000000" w:themeColor="text1"/>
          <w:sz w:val="28"/>
          <w:szCs w:val="28"/>
          <w14:textFill>
            <w14:solidFill>
              <w14:schemeClr w14:val="tx1"/>
            </w14:solidFill>
          </w14:textFill>
        </w:rPr>
        <w:t>3.</w:t>
      </w:r>
      <w:r>
        <w:rPr>
          <w:rFonts w:hint="default" w:ascii="Times New Roman" w:hAnsi="Times New Roman" w:cs="Times New Roman"/>
          <w:color w:val="000000" w:themeColor="text1"/>
          <w:sz w:val="28"/>
          <w:szCs w:val="28"/>
          <w:lang w:val="en-US" w:eastAsia="zh-CN"/>
          <w14:textFill>
            <w14:solidFill>
              <w14:schemeClr w14:val="tx1"/>
            </w14:solidFill>
          </w14:textFill>
        </w:rPr>
        <w:t>4 公众提出意见情况</w:t>
      </w:r>
      <w:bookmarkEnd w:id="18"/>
    </w:p>
    <w:p>
      <w:pPr>
        <w:pStyle w:val="6"/>
        <w:keepNext w:val="0"/>
        <w:keepLines w:val="0"/>
        <w:pageBreakBefore w:val="0"/>
        <w:widowControl w:val="0"/>
        <w:kinsoku w:val="0"/>
        <w:wordWrap/>
        <w:overflowPunct w:val="0"/>
        <w:topLinePunct w:val="0"/>
        <w:autoSpaceDE w:val="0"/>
        <w:autoSpaceDN w:val="0"/>
        <w:bidi w:val="0"/>
        <w:adjustRightInd w:val="0"/>
        <w:snapToGrid/>
        <w:spacing w:before="0" w:beforeLines="0" w:afterLines="0" w:line="360" w:lineRule="auto"/>
        <w:ind w:left="119" w:right="215" w:firstLine="482"/>
        <w:jc w:val="both"/>
        <w:textAlignment w:val="auto"/>
        <w:outlineLvl w:val="9"/>
        <w:rPr>
          <w:rFonts w:hint="default" w:ascii="Times New Roman" w:hAnsi="Times New Roman" w:cs="Times New Roman"/>
          <w:color w:val="000000" w:themeColor="text1"/>
          <w:sz w:val="24"/>
          <w:lang w:val="en-US" w:eastAsia="zh-CN"/>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第二次环保信息公示期间</w:t>
      </w:r>
      <w:r>
        <w:rPr>
          <w:rFonts w:hint="default" w:ascii="Times New Roman" w:hAnsi="Times New Roman" w:cs="Times New Roman"/>
          <w:color w:val="000000" w:themeColor="text1"/>
          <w:spacing w:val="-32"/>
          <w:sz w:val="24"/>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建设单位未通过信函</w:t>
      </w:r>
      <w:r>
        <w:rPr>
          <w:rFonts w:hint="default" w:ascii="Times New Roman" w:hAnsi="Times New Roman" w:cs="Times New Roman"/>
          <w:color w:val="000000" w:themeColor="text1"/>
          <w:spacing w:val="-32"/>
          <w:sz w:val="24"/>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电子邮件</w:t>
      </w:r>
      <w:r>
        <w:rPr>
          <w:rFonts w:hint="default" w:ascii="Times New Roman" w:hAnsi="Times New Roman" w:cs="Times New Roman"/>
          <w:color w:val="000000" w:themeColor="text1"/>
          <w:spacing w:val="-32"/>
          <w:sz w:val="24"/>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电话收到公众的反馈意见和建议。</w:t>
      </w:r>
    </w:p>
    <w:p>
      <w:pPr>
        <w:pStyle w:val="16"/>
        <w:keepNext/>
        <w:keepLines/>
        <w:pageBreakBefore w:val="0"/>
        <w:widowControl w:val="0"/>
        <w:kinsoku/>
        <w:wordWrap/>
        <w:overflowPunct/>
        <w:topLinePunct w:val="0"/>
        <w:autoSpaceDE w:val="0"/>
        <w:autoSpaceDN w:val="0"/>
        <w:bidi w:val="0"/>
        <w:adjustRightInd w:val="0"/>
        <w:snapToGrid w:val="0"/>
        <w:spacing w:before="0" w:beforeLines="100" w:line="360" w:lineRule="auto"/>
        <w:textAlignment w:val="auto"/>
        <w:outlineLvl w:val="0"/>
        <w:rPr>
          <w:rFonts w:hint="default" w:ascii="Times New Roman" w:hAnsi="Times New Roman" w:cs="Times New Roman"/>
          <w:color w:val="000000" w:themeColor="text1"/>
          <w:sz w:val="30"/>
          <w:szCs w:val="30"/>
          <w:lang w:val="en-US" w:eastAsia="zh-CN"/>
          <w14:textFill>
            <w14:solidFill>
              <w14:schemeClr w14:val="tx1"/>
            </w14:solidFill>
          </w14:textFill>
        </w:rPr>
      </w:pPr>
      <w:bookmarkStart w:id="19" w:name="_Toc30408"/>
      <w:r>
        <w:rPr>
          <w:rFonts w:hint="default" w:ascii="Times New Roman" w:hAnsi="Times New Roman" w:cs="Times New Roman"/>
          <w:color w:val="000000" w:themeColor="text1"/>
          <w:sz w:val="30"/>
          <w:szCs w:val="30"/>
          <w:lang w:val="en-US" w:eastAsia="zh-CN"/>
          <w14:textFill>
            <w14:solidFill>
              <w14:schemeClr w14:val="tx1"/>
            </w14:solidFill>
          </w14:textFill>
        </w:rPr>
        <w:t>4 其他公众参与情况</w:t>
      </w:r>
      <w:bookmarkEnd w:id="19"/>
    </w:p>
    <w:p>
      <w:pPr>
        <w:pStyle w:val="6"/>
        <w:keepNext w:val="0"/>
        <w:keepLines w:val="0"/>
        <w:pageBreakBefore w:val="0"/>
        <w:widowControl w:val="0"/>
        <w:kinsoku w:val="0"/>
        <w:wordWrap/>
        <w:overflowPunct w:val="0"/>
        <w:topLinePunct w:val="0"/>
        <w:autoSpaceDE w:val="0"/>
        <w:autoSpaceDN w:val="0"/>
        <w:bidi w:val="0"/>
        <w:adjustRightInd w:val="0"/>
        <w:snapToGrid/>
        <w:spacing w:before="0" w:beforeLines="0" w:afterLines="0" w:line="360" w:lineRule="auto"/>
        <w:ind w:left="119" w:right="215" w:firstLine="482"/>
        <w:jc w:val="both"/>
        <w:textAlignment w:val="auto"/>
        <w:rPr>
          <w:rFonts w:hint="default" w:ascii="Times New Roman" w:hAnsi="Times New Roman" w:cs="Times New Roman"/>
          <w:color w:val="000000" w:themeColor="text1"/>
          <w:sz w:val="24"/>
          <w:szCs w:val="22"/>
          <w14:textFill>
            <w14:solidFill>
              <w14:schemeClr w14:val="tx1"/>
            </w14:solidFill>
          </w14:textFill>
        </w:rPr>
      </w:pPr>
      <w:r>
        <w:rPr>
          <w:rFonts w:hint="default" w:ascii="Times New Roman" w:hAnsi="Times New Roman" w:cs="Times New Roman"/>
          <w:color w:val="000000" w:themeColor="text1"/>
          <w:sz w:val="24"/>
          <w:szCs w:val="22"/>
          <w:lang w:val="en-US" w:eastAsia="zh-CN"/>
          <w14:textFill>
            <w14:solidFill>
              <w14:schemeClr w14:val="tx1"/>
            </w14:solidFill>
          </w14:textFill>
        </w:rPr>
        <w:t>在报告编制期间，</w:t>
      </w:r>
      <w:r>
        <w:rPr>
          <w:rFonts w:hint="default" w:ascii="Times New Roman" w:hAnsi="Times New Roman" w:cs="Times New Roman"/>
          <w:color w:val="000000" w:themeColor="text1"/>
          <w:sz w:val="24"/>
          <w:szCs w:val="22"/>
          <w14:textFill>
            <w14:solidFill>
              <w14:schemeClr w14:val="tx1"/>
            </w14:solidFill>
          </w14:textFill>
        </w:rPr>
        <w:t>未开展除了网站公示、现场张贴、报纸公示外的其他公众参与方式。</w:t>
      </w:r>
    </w:p>
    <w:p>
      <w:pPr>
        <w:pStyle w:val="16"/>
        <w:keepNext/>
        <w:keepLines/>
        <w:pageBreakBefore w:val="0"/>
        <w:widowControl w:val="0"/>
        <w:kinsoku/>
        <w:wordWrap/>
        <w:overflowPunct/>
        <w:topLinePunct w:val="0"/>
        <w:autoSpaceDE w:val="0"/>
        <w:autoSpaceDN w:val="0"/>
        <w:bidi w:val="0"/>
        <w:adjustRightInd w:val="0"/>
        <w:snapToGrid w:val="0"/>
        <w:spacing w:before="0" w:beforeLines="100" w:line="360" w:lineRule="auto"/>
        <w:textAlignment w:val="auto"/>
        <w:outlineLvl w:val="0"/>
        <w:rPr>
          <w:rFonts w:hint="default" w:ascii="Times New Roman" w:hAnsi="Times New Roman" w:cs="Times New Roman"/>
          <w:color w:val="000000" w:themeColor="text1"/>
          <w:sz w:val="30"/>
          <w:szCs w:val="30"/>
          <w:lang w:val="en-US" w:eastAsia="zh-CN"/>
          <w14:textFill>
            <w14:solidFill>
              <w14:schemeClr w14:val="tx1"/>
            </w14:solidFill>
          </w14:textFill>
        </w:rPr>
      </w:pPr>
      <w:bookmarkStart w:id="20" w:name="_Toc24214"/>
      <w:r>
        <w:rPr>
          <w:rFonts w:hint="default" w:ascii="Times New Roman" w:hAnsi="Times New Roman" w:cs="Times New Roman"/>
          <w:color w:val="000000" w:themeColor="text1"/>
          <w:sz w:val="30"/>
          <w:szCs w:val="30"/>
          <w:lang w:val="en-US" w:eastAsia="zh-CN"/>
          <w14:textFill>
            <w14:solidFill>
              <w14:schemeClr w14:val="tx1"/>
            </w14:solidFill>
          </w14:textFill>
        </w:rPr>
        <w:t>5 公众意见处理情况</w:t>
      </w:r>
      <w:bookmarkEnd w:id="20"/>
    </w:p>
    <w:p>
      <w:pPr>
        <w:pStyle w:val="16"/>
        <w:spacing w:line="360" w:lineRule="auto"/>
        <w:outlineLvl w:val="1"/>
        <w:rPr>
          <w:rFonts w:hint="default" w:ascii="Times New Roman" w:hAnsi="Times New Roman" w:cs="Times New Roman"/>
          <w:color w:val="000000" w:themeColor="text1"/>
          <w:sz w:val="28"/>
          <w:szCs w:val="28"/>
          <w:lang w:val="en-US" w:eastAsia="zh-CN"/>
          <w14:textFill>
            <w14:solidFill>
              <w14:schemeClr w14:val="tx1"/>
            </w14:solidFill>
          </w14:textFill>
        </w:rPr>
      </w:pPr>
      <w:bookmarkStart w:id="21" w:name="_Toc29197"/>
      <w:r>
        <w:rPr>
          <w:rFonts w:hint="default" w:ascii="Times New Roman" w:hAnsi="Times New Roman" w:cs="Times New Roman"/>
          <w:color w:val="000000" w:themeColor="text1"/>
          <w:sz w:val="28"/>
          <w:szCs w:val="28"/>
          <w:lang w:val="en-US" w:eastAsia="zh-CN"/>
          <w14:textFill>
            <w14:solidFill>
              <w14:schemeClr w14:val="tx1"/>
            </w14:solidFill>
          </w14:textFill>
        </w:rPr>
        <w:t>5.1 公众意见概述和分析</w:t>
      </w:r>
      <w:bookmarkEnd w:id="21"/>
    </w:p>
    <w:p>
      <w:pPr>
        <w:pStyle w:val="6"/>
        <w:keepNext w:val="0"/>
        <w:keepLines w:val="0"/>
        <w:pageBreakBefore w:val="0"/>
        <w:widowControl w:val="0"/>
        <w:kinsoku w:val="0"/>
        <w:wordWrap/>
        <w:overflowPunct w:val="0"/>
        <w:topLinePunct w:val="0"/>
        <w:autoSpaceDE w:val="0"/>
        <w:autoSpaceDN w:val="0"/>
        <w:bidi w:val="0"/>
        <w:adjustRightInd w:val="0"/>
        <w:snapToGrid/>
        <w:spacing w:before="0" w:beforeLines="0" w:afterLines="0" w:line="360" w:lineRule="auto"/>
        <w:ind w:right="215" w:firstLine="240" w:firstLineChars="100"/>
        <w:jc w:val="both"/>
        <w:textAlignment w:val="auto"/>
        <w:rPr>
          <w:rFonts w:hint="default" w:ascii="Times New Roman" w:hAnsi="Times New Roman" w:cs="Times New Roman"/>
          <w:color w:val="000000" w:themeColor="text1"/>
          <w:sz w:val="24"/>
          <w:szCs w:val="22"/>
          <w:lang w:val="en-US" w:eastAsia="zh-CN"/>
          <w14:textFill>
            <w14:solidFill>
              <w14:schemeClr w14:val="tx1"/>
            </w14:solidFill>
          </w14:textFill>
        </w:rPr>
      </w:pPr>
      <w:r>
        <w:rPr>
          <w:rFonts w:hint="default" w:ascii="Times New Roman" w:hAnsi="Times New Roman" w:cs="Times New Roman"/>
          <w:color w:val="000000" w:themeColor="text1"/>
          <w:sz w:val="24"/>
          <w:szCs w:val="22"/>
          <w:lang w:val="en-US" w:eastAsia="zh-CN"/>
          <w14:textFill>
            <w14:solidFill>
              <w14:schemeClr w14:val="tx1"/>
            </w14:solidFill>
          </w14:textFill>
        </w:rPr>
        <w:t>在本项目一次公示和二次公示期间均未收到当地居民对本项目的反馈意。</w:t>
      </w:r>
    </w:p>
    <w:p>
      <w:pPr>
        <w:pStyle w:val="16"/>
        <w:pageBreakBefore w:val="0"/>
        <w:widowControl w:val="0"/>
        <w:wordWrap/>
        <w:topLinePunct w:val="0"/>
        <w:autoSpaceDE w:val="0"/>
        <w:autoSpaceDN w:val="0"/>
        <w:bidi w:val="0"/>
        <w:adjustRightInd w:val="0"/>
        <w:spacing w:line="360" w:lineRule="auto"/>
        <w:textAlignment w:val="auto"/>
        <w:outlineLvl w:val="1"/>
        <w:rPr>
          <w:rFonts w:hint="default" w:ascii="Times New Roman" w:hAnsi="Times New Roman" w:cs="Times New Roman"/>
          <w:color w:val="000000" w:themeColor="text1"/>
          <w:sz w:val="28"/>
          <w:szCs w:val="28"/>
          <w:lang w:val="en-US" w:eastAsia="zh-CN"/>
          <w14:textFill>
            <w14:solidFill>
              <w14:schemeClr w14:val="tx1"/>
            </w14:solidFill>
          </w14:textFill>
        </w:rPr>
      </w:pPr>
      <w:bookmarkStart w:id="22" w:name="_Toc8946"/>
      <w:r>
        <w:rPr>
          <w:rFonts w:hint="default" w:ascii="Times New Roman" w:hAnsi="Times New Roman" w:cs="Times New Roman"/>
          <w:color w:val="000000" w:themeColor="text1"/>
          <w:sz w:val="28"/>
          <w:szCs w:val="28"/>
          <w:lang w:val="en-US" w:eastAsia="zh-CN"/>
          <w14:textFill>
            <w14:solidFill>
              <w14:schemeClr w14:val="tx1"/>
            </w14:solidFill>
          </w14:textFill>
        </w:rPr>
        <w:t>5.2 公众意见采纳情况</w:t>
      </w:r>
      <w:bookmarkEnd w:id="22"/>
    </w:p>
    <w:p>
      <w:pPr>
        <w:pStyle w:val="16"/>
        <w:spacing w:line="360" w:lineRule="auto"/>
        <w:outlineLvl w:val="9"/>
        <w:rPr>
          <w:rFonts w:hint="default" w:ascii="Times New Roman" w:hAnsi="Times New Roman" w:cs="Times New Roman"/>
          <w:color w:val="000000" w:themeColor="text1"/>
          <w:sz w:val="30"/>
          <w:szCs w:val="30"/>
          <w:lang w:val="en-US" w:eastAsia="zh-CN"/>
          <w14:textFill>
            <w14:solidFill>
              <w14:schemeClr w14:val="tx1"/>
            </w14:solidFill>
          </w14:textFill>
        </w:rPr>
      </w:pPr>
      <w:r>
        <w:rPr>
          <w:rFonts w:hint="default" w:ascii="Times New Roman" w:hAnsi="Times New Roman" w:cs="Times New Roman"/>
          <w:color w:val="000000" w:themeColor="text1"/>
          <w:sz w:val="30"/>
          <w:szCs w:val="30"/>
          <w:lang w:val="en-US" w:eastAsia="zh-CN"/>
          <w14:textFill>
            <w14:solidFill>
              <w14:schemeClr w14:val="tx1"/>
            </w14:solidFill>
          </w14:textFill>
        </w:rPr>
        <w:t xml:space="preserve">   </w:t>
      </w:r>
      <w:r>
        <w:rPr>
          <w:rFonts w:hint="default" w:ascii="Times New Roman" w:hAnsi="Times New Roman" w:eastAsia="宋体" w:cs="Times New Roman"/>
          <w:b w:val="0"/>
          <w:bCs w:val="0"/>
          <w:color w:val="000000" w:themeColor="text1"/>
          <w:sz w:val="24"/>
          <w:szCs w:val="22"/>
          <w:lang w:val="en-US" w:eastAsia="zh-CN"/>
          <w14:textFill>
            <w14:solidFill>
              <w14:schemeClr w14:val="tx1"/>
            </w14:solidFill>
          </w14:textFill>
        </w:rPr>
        <w:t>公示期间，未收到公众反馈意见</w:t>
      </w:r>
      <w:r>
        <w:rPr>
          <w:rFonts w:hint="default" w:ascii="Times New Roman" w:hAnsi="Times New Roman" w:cs="Times New Roman"/>
          <w:b w:val="0"/>
          <w:bCs w:val="0"/>
          <w:color w:val="000000" w:themeColor="text1"/>
          <w:sz w:val="24"/>
          <w:szCs w:val="24"/>
          <w:lang w:val="en-US" w:eastAsia="zh-CN"/>
          <w14:textFill>
            <w14:solidFill>
              <w14:schemeClr w14:val="tx1"/>
            </w14:solidFill>
          </w14:textFill>
        </w:rPr>
        <w:t>。</w:t>
      </w:r>
    </w:p>
    <w:p>
      <w:pPr>
        <w:pStyle w:val="16"/>
        <w:spacing w:line="360" w:lineRule="auto"/>
        <w:outlineLvl w:val="1"/>
        <w:rPr>
          <w:rFonts w:hint="default" w:ascii="Times New Roman" w:hAnsi="Times New Roman" w:cs="Times New Roman"/>
          <w:color w:val="000000" w:themeColor="text1"/>
          <w:sz w:val="24"/>
          <w:lang w:val="en-US" w:eastAsia="zh-CN"/>
          <w14:textFill>
            <w14:solidFill>
              <w14:schemeClr w14:val="tx1"/>
            </w14:solidFill>
          </w14:textFill>
        </w:rPr>
      </w:pPr>
      <w:bookmarkStart w:id="23" w:name="_Toc10903"/>
      <w:r>
        <w:rPr>
          <w:rFonts w:hint="default" w:ascii="Times New Roman" w:hAnsi="Times New Roman" w:cs="Times New Roman"/>
          <w:color w:val="000000" w:themeColor="text1"/>
          <w:sz w:val="28"/>
          <w:szCs w:val="28"/>
          <w:lang w:val="en-US" w:eastAsia="zh-CN"/>
          <w14:textFill>
            <w14:solidFill>
              <w14:schemeClr w14:val="tx1"/>
            </w14:solidFill>
          </w14:textFill>
        </w:rPr>
        <w:t>5.3 公众意见未采纳情况</w:t>
      </w:r>
      <w:bookmarkEnd w:id="23"/>
    </w:p>
    <w:p>
      <w:pPr>
        <w:pStyle w:val="6"/>
        <w:keepNext w:val="0"/>
        <w:keepLines w:val="0"/>
        <w:pageBreakBefore w:val="0"/>
        <w:widowControl w:val="0"/>
        <w:kinsoku w:val="0"/>
        <w:wordWrap/>
        <w:overflowPunct w:val="0"/>
        <w:topLinePunct w:val="0"/>
        <w:autoSpaceDE w:val="0"/>
        <w:autoSpaceDN w:val="0"/>
        <w:bidi w:val="0"/>
        <w:adjustRightInd w:val="0"/>
        <w:snapToGrid/>
        <w:spacing w:before="0" w:beforeLines="0" w:afterLines="0" w:line="360" w:lineRule="auto"/>
        <w:ind w:firstLine="480" w:firstLineChars="200"/>
        <w:textAlignment w:val="auto"/>
        <w:rPr>
          <w:rFonts w:hint="default" w:ascii="Times New Roman" w:hAnsi="Times New Roman" w:cs="Times New Roman"/>
          <w:color w:val="000000" w:themeColor="text1"/>
          <w:sz w:val="24"/>
          <w:lang w:val="en-US" w:eastAsia="zh-CN"/>
          <w14:textFill>
            <w14:solidFill>
              <w14:schemeClr w14:val="tx1"/>
            </w14:solidFill>
          </w14:textFill>
        </w:rPr>
      </w:pPr>
      <w:r>
        <w:rPr>
          <w:rFonts w:hint="default" w:ascii="Times New Roman" w:hAnsi="Times New Roman" w:cs="Times New Roman"/>
          <w:color w:val="000000" w:themeColor="text1"/>
          <w:sz w:val="24"/>
          <w:lang w:val="en-US" w:eastAsia="zh-CN"/>
          <w14:textFill>
            <w14:solidFill>
              <w14:schemeClr w14:val="tx1"/>
            </w14:solidFill>
          </w14:textFill>
        </w:rPr>
        <w:t>无</w:t>
      </w:r>
    </w:p>
    <w:p>
      <w:pPr>
        <w:pStyle w:val="16"/>
        <w:keepNext/>
        <w:keepLines/>
        <w:pageBreakBefore w:val="0"/>
        <w:widowControl w:val="0"/>
        <w:kinsoku/>
        <w:wordWrap/>
        <w:overflowPunct/>
        <w:topLinePunct w:val="0"/>
        <w:autoSpaceDE w:val="0"/>
        <w:autoSpaceDN w:val="0"/>
        <w:bidi w:val="0"/>
        <w:adjustRightInd w:val="0"/>
        <w:snapToGrid w:val="0"/>
        <w:spacing w:before="0" w:beforeLines="100" w:line="360" w:lineRule="auto"/>
        <w:textAlignment w:val="auto"/>
        <w:outlineLvl w:val="0"/>
        <w:rPr>
          <w:rFonts w:hint="default" w:ascii="Times New Roman" w:hAnsi="Times New Roman" w:cs="Times New Roman"/>
          <w:color w:val="000000" w:themeColor="text1"/>
          <w:sz w:val="30"/>
          <w:szCs w:val="30"/>
          <w:lang w:val="en-GB" w:eastAsia="zh-CN"/>
          <w14:textFill>
            <w14:solidFill>
              <w14:schemeClr w14:val="tx1"/>
            </w14:solidFill>
          </w14:textFill>
        </w:rPr>
      </w:pPr>
      <w:r>
        <w:rPr>
          <w:rFonts w:hint="default" w:ascii="Times New Roman" w:hAnsi="Times New Roman" w:cs="Times New Roman"/>
          <w:color w:val="000000" w:themeColor="text1"/>
          <w:sz w:val="30"/>
          <w:szCs w:val="30"/>
          <w:lang w:val="en-US" w:eastAsia="zh-CN"/>
          <w14:textFill>
            <w14:solidFill>
              <w14:schemeClr w14:val="tx1"/>
            </w14:solidFill>
          </w14:textFill>
        </w:rPr>
        <w:t>6</w:t>
      </w:r>
      <w:r>
        <w:rPr>
          <w:rFonts w:hint="default" w:ascii="Times New Roman" w:hAnsi="Times New Roman" w:cs="Times New Roman"/>
          <w:color w:val="000000" w:themeColor="text1"/>
          <w:sz w:val="30"/>
          <w:szCs w:val="30"/>
          <w:lang w:val="en-GB" w:eastAsia="zh-CN"/>
          <w14:textFill>
            <w14:solidFill>
              <w14:schemeClr w14:val="tx1"/>
            </w14:solidFill>
          </w14:textFill>
        </w:rPr>
        <w:t xml:space="preserve"> 报批前公开情况 </w:t>
      </w:r>
    </w:p>
    <w:p>
      <w:pPr>
        <w:pStyle w:val="16"/>
        <w:pageBreakBefore w:val="0"/>
        <w:widowControl w:val="0"/>
        <w:wordWrap/>
        <w:topLinePunct w:val="0"/>
        <w:autoSpaceDE w:val="0"/>
        <w:autoSpaceDN w:val="0"/>
        <w:bidi w:val="0"/>
        <w:adjustRightInd w:val="0"/>
        <w:spacing w:line="360" w:lineRule="auto"/>
        <w:textAlignment w:val="auto"/>
        <w:outlineLvl w:val="1"/>
        <w:rPr>
          <w:rFonts w:hint="default" w:ascii="Times New Roman" w:hAnsi="Times New Roman" w:cs="Times New Roman"/>
          <w:color w:val="000000" w:themeColor="text1"/>
          <w:sz w:val="28"/>
          <w:szCs w:val="28"/>
          <w:lang w:val="en-US" w:eastAsia="zh-CN"/>
          <w14:textFill>
            <w14:solidFill>
              <w14:schemeClr w14:val="tx1"/>
            </w14:solidFill>
          </w14:textFill>
        </w:rPr>
      </w:pPr>
      <w:r>
        <w:rPr>
          <w:rFonts w:hint="default" w:ascii="Times New Roman" w:hAnsi="Times New Roman" w:cs="Times New Roman"/>
          <w:color w:val="000000" w:themeColor="text1"/>
          <w:sz w:val="28"/>
          <w:szCs w:val="28"/>
          <w:lang w:val="en-US" w:eastAsia="zh-CN"/>
          <w14:textFill>
            <w14:solidFill>
              <w14:schemeClr w14:val="tx1"/>
            </w14:solidFill>
          </w14:textFill>
        </w:rPr>
        <w:t>6.1 公开内容及日期</w:t>
      </w:r>
    </w:p>
    <w:p>
      <w:pPr>
        <w:widowControl/>
        <w:spacing w:line="360" w:lineRule="auto"/>
        <w:ind w:firstLine="480" w:firstLineChars="200"/>
        <w:rPr>
          <w:rFonts w:hint="default" w:ascii="Times New Roman" w:hAnsi="Times New Roman" w:cs="Times New Roman"/>
          <w:color w:val="000000" w:themeColor="text1"/>
          <w:sz w:val="24"/>
          <w:szCs w:val="30"/>
          <w14:textFill>
            <w14:solidFill>
              <w14:schemeClr w14:val="tx1"/>
            </w14:solidFill>
          </w14:textFill>
        </w:rPr>
      </w:pPr>
      <w:r>
        <w:rPr>
          <w:rFonts w:hint="default" w:ascii="Times New Roman" w:hAnsi="Times New Roman" w:cs="Times New Roman"/>
          <w:color w:val="000000" w:themeColor="text1"/>
          <w:sz w:val="24"/>
          <w:szCs w:val="30"/>
          <w14:textFill>
            <w14:solidFill>
              <w14:schemeClr w14:val="tx1"/>
            </w14:solidFill>
          </w14:textFill>
        </w:rPr>
        <w:t>按照《建设项目环境影响评价政府信息公开指南（试行）》的通知，为进一步加大环境影响评价信息公开力度，推进公众参与，维护公众环境权益，由</w:t>
      </w:r>
      <w:r>
        <w:rPr>
          <w:rFonts w:hint="eastAsia" w:ascii="Times New Roman" w:hAnsi="Times New Roman" w:cs="Times New Roman"/>
          <w:color w:val="000000" w:themeColor="text1"/>
          <w:sz w:val="24"/>
          <w:szCs w:val="30"/>
          <w:lang w:val="en-US" w:eastAsia="zh-CN"/>
          <w14:textFill>
            <w14:solidFill>
              <w14:schemeClr w14:val="tx1"/>
            </w14:solidFill>
          </w14:textFill>
        </w:rPr>
        <w:t>陕西立峰核清环保科技集团有限责任公司</w:t>
      </w:r>
      <w:r>
        <w:rPr>
          <w:rFonts w:hint="default" w:ascii="Times New Roman" w:hAnsi="Times New Roman" w:cs="Times New Roman"/>
          <w:color w:val="000000" w:themeColor="text1"/>
          <w:sz w:val="24"/>
          <w:szCs w:val="30"/>
          <w14:textFill>
            <w14:solidFill>
              <w14:schemeClr w14:val="tx1"/>
            </w14:solidFill>
          </w14:textFill>
        </w:rPr>
        <w:t>承担的《</w:t>
      </w:r>
      <w:r>
        <w:rPr>
          <w:rFonts w:hint="eastAsia" w:ascii="Times New Roman" w:hAnsi="Times New Roman" w:cs="Times New Roman"/>
          <w:color w:val="000000" w:themeColor="text1"/>
          <w:sz w:val="24"/>
          <w:szCs w:val="30"/>
          <w:lang w:val="en-US" w:eastAsia="zh-CN"/>
          <w14:textFill>
            <w14:solidFill>
              <w14:schemeClr w14:val="tx1"/>
            </w14:solidFill>
          </w14:textFill>
        </w:rPr>
        <w:t>丹凤县山水屠宰场</w:t>
      </w:r>
      <w:r>
        <w:rPr>
          <w:rFonts w:hint="default" w:ascii="Times New Roman" w:hAnsi="Times New Roman" w:cs="Times New Roman"/>
          <w:color w:val="000000" w:themeColor="text1"/>
          <w:kern w:val="0"/>
          <w:sz w:val="24"/>
          <w14:textFill>
            <w14:solidFill>
              <w14:schemeClr w14:val="tx1"/>
            </w14:solidFill>
          </w14:textFill>
        </w:rPr>
        <w:t>建设项目</w:t>
      </w:r>
      <w:r>
        <w:rPr>
          <w:rFonts w:hint="default" w:ascii="Times New Roman" w:hAnsi="Times New Roman" w:cs="Times New Roman"/>
          <w:color w:val="000000" w:themeColor="text1"/>
          <w:sz w:val="24"/>
          <w14:textFill>
            <w14:solidFill>
              <w14:schemeClr w14:val="tx1"/>
            </w14:solidFill>
          </w14:textFill>
        </w:rPr>
        <w:t>环境影响报告书</w:t>
      </w:r>
      <w:r>
        <w:rPr>
          <w:rFonts w:hint="default" w:ascii="Times New Roman" w:hAnsi="Times New Roman" w:cs="Times New Roman"/>
          <w:color w:val="000000" w:themeColor="text1"/>
          <w:sz w:val="24"/>
          <w:szCs w:val="30"/>
          <w14:textFill>
            <w14:solidFill>
              <w14:schemeClr w14:val="tx1"/>
            </w14:solidFill>
          </w14:textFill>
        </w:rPr>
        <w:t>》已编制完成，全本公示和公众参与说明详见附件，公众可查阅报告全本内容，提出反馈意见。</w:t>
      </w:r>
    </w:p>
    <w:p>
      <w:pPr>
        <w:widowControl/>
        <w:spacing w:line="360" w:lineRule="auto"/>
        <w:ind w:firstLine="482"/>
        <w:jc w:val="lef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4"/>
          <w:lang w:bidi="ar"/>
          <w14:textFill>
            <w14:solidFill>
              <w14:schemeClr w14:val="tx1"/>
            </w14:solidFill>
          </w14:textFill>
        </w:rPr>
        <w:t>公示时间</w:t>
      </w:r>
      <w:r>
        <w:rPr>
          <w:rFonts w:hint="default" w:ascii="Times New Roman" w:hAnsi="Times New Roman" w:cs="Times New Roman"/>
          <w:color w:val="000000" w:themeColor="text1"/>
          <w:sz w:val="24"/>
          <w14:textFill>
            <w14:solidFill>
              <w14:schemeClr w14:val="tx1"/>
            </w14:solidFill>
          </w14:textFill>
        </w:rPr>
        <w:t>：2021年</w:t>
      </w:r>
      <w:r>
        <w:rPr>
          <w:rFonts w:hint="eastAsia" w:ascii="Times New Roman" w:hAnsi="Times New Roman" w:cs="Times New Roman"/>
          <w:color w:val="000000" w:themeColor="text1"/>
          <w:sz w:val="24"/>
          <w:lang w:val="en-US" w:eastAsia="zh-CN"/>
          <w14:textFill>
            <w14:solidFill>
              <w14:schemeClr w14:val="tx1"/>
            </w14:solidFill>
          </w14:textFill>
        </w:rPr>
        <w:t>9</w:t>
      </w:r>
      <w:r>
        <w:rPr>
          <w:rFonts w:hint="default" w:ascii="Times New Roman" w:hAnsi="Times New Roman" w:cs="Times New Roman"/>
          <w:color w:val="000000" w:themeColor="text1"/>
          <w:sz w:val="24"/>
          <w14:textFill>
            <w14:solidFill>
              <w14:schemeClr w14:val="tx1"/>
            </w14:solidFill>
          </w14:textFill>
        </w:rPr>
        <w:t>月</w:t>
      </w:r>
      <w:r>
        <w:rPr>
          <w:rFonts w:hint="eastAsia" w:ascii="Times New Roman" w:hAnsi="Times New Roman" w:cs="Times New Roman"/>
          <w:color w:val="000000" w:themeColor="text1"/>
          <w:sz w:val="24"/>
          <w:lang w:val="en-US" w:eastAsia="zh-CN"/>
          <w14:textFill>
            <w14:solidFill>
              <w14:schemeClr w14:val="tx1"/>
            </w14:solidFill>
          </w14:textFill>
        </w:rPr>
        <w:t>9</w:t>
      </w:r>
      <w:r>
        <w:rPr>
          <w:rFonts w:hint="default" w:ascii="Times New Roman" w:hAnsi="Times New Roman" w:cs="Times New Roman"/>
          <w:color w:val="000000" w:themeColor="text1"/>
          <w:sz w:val="24"/>
          <w14:textFill>
            <w14:solidFill>
              <w14:schemeClr w14:val="tx1"/>
            </w14:solidFill>
          </w14:textFill>
        </w:rPr>
        <w:t>日。</w:t>
      </w:r>
    </w:p>
    <w:p>
      <w:pPr>
        <w:widowControl/>
        <w:spacing w:line="360" w:lineRule="auto"/>
        <w:ind w:firstLine="482"/>
        <w:jc w:val="left"/>
        <w:rPr>
          <w:rFonts w:hint="default" w:ascii="Times New Roman" w:hAnsi="Times New Roman" w:cs="Times New Roman"/>
          <w:color w:val="000000" w:themeColor="text1"/>
          <w:kern w:val="0"/>
          <w:sz w:val="24"/>
          <w:lang w:bidi="ar"/>
          <w14:textFill>
            <w14:solidFill>
              <w14:schemeClr w14:val="tx1"/>
            </w14:solidFill>
          </w14:textFill>
        </w:rPr>
      </w:pPr>
      <w:r>
        <w:rPr>
          <w:rFonts w:hint="default" w:ascii="Times New Roman" w:hAnsi="Times New Roman" w:cs="Times New Roman"/>
          <w:color w:val="000000" w:themeColor="text1"/>
          <w:kern w:val="0"/>
          <w:sz w:val="24"/>
          <w:lang w:bidi="ar"/>
          <w14:textFill>
            <w14:solidFill>
              <w14:schemeClr w14:val="tx1"/>
            </w14:solidFill>
          </w14:textFill>
        </w:rPr>
        <w:t>公示网站：http://www.js-eia.cn/project/detail?type=3&amp;proid=99bbaa124685858ddab13c786681d2de</w:t>
      </w:r>
    </w:p>
    <w:p>
      <w:pPr>
        <w:widowControl/>
        <w:spacing w:line="360" w:lineRule="auto"/>
        <w:ind w:firstLine="482"/>
        <w:jc w:val="lef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24"/>
          <w:lang w:bidi="ar"/>
          <w14:textFill>
            <w14:solidFill>
              <w14:schemeClr w14:val="tx1"/>
            </w14:solidFill>
          </w14:textFill>
        </w:rPr>
        <w:t>本次报批前公示主要进行了环境影响报告书的全文和公众参与说明的公示。</w:t>
      </w:r>
    </w:p>
    <w:p>
      <w:pPr>
        <w:widowControl/>
        <w:spacing w:line="360" w:lineRule="auto"/>
        <w:ind w:firstLine="482"/>
        <w:jc w:val="left"/>
        <w:rPr>
          <w:rFonts w:hint="default" w:ascii="Times New Roman" w:hAnsi="Times New Roman" w:cs="Times New Roman"/>
          <w:color w:val="000000" w:themeColor="text1"/>
          <w:kern w:val="0"/>
          <w:sz w:val="24"/>
          <w:lang w:bidi="ar"/>
          <w14:textFill>
            <w14:solidFill>
              <w14:schemeClr w14:val="tx1"/>
            </w14:solidFill>
          </w14:textFill>
        </w:rPr>
      </w:pPr>
      <w:r>
        <w:rPr>
          <w:rFonts w:hint="default" w:ascii="Times New Roman" w:hAnsi="Times New Roman" w:cs="Times New Roman"/>
          <w:color w:val="000000" w:themeColor="text1"/>
          <w:kern w:val="0"/>
          <w:sz w:val="24"/>
          <w:lang w:bidi="ar"/>
          <w14:textFill>
            <w14:solidFill>
              <w14:schemeClr w14:val="tx1"/>
            </w14:solidFill>
          </w14:textFill>
        </w:rPr>
        <w:t>公示的环境影响评价报告书全文内容为未包含国家秘密、商业秘密、个人隐私等依法不应公开内容的拟报批环境影响报告书全本。</w:t>
      </w:r>
    </w:p>
    <w:p>
      <w:pPr>
        <w:pStyle w:val="2"/>
        <w:rPr>
          <w:rFonts w:hint="default" w:ascii="Times New Roman" w:hAnsi="Times New Roman" w:cs="Times New Roman"/>
          <w:color w:val="000000" w:themeColor="text1"/>
          <w:kern w:val="0"/>
          <w:sz w:val="24"/>
          <w:lang w:bidi="ar"/>
          <w14:textFill>
            <w14:solidFill>
              <w14:schemeClr w14:val="tx1"/>
            </w14:solidFill>
          </w14:textFill>
        </w:rPr>
      </w:pPr>
      <w:r>
        <w:rPr>
          <w:rFonts w:hint="eastAsia" w:eastAsia="宋体"/>
          <w:lang w:eastAsia="zh-CN"/>
        </w:rPr>
        <w:drawing>
          <wp:anchor distT="0" distB="0" distL="114300" distR="114300" simplePos="0" relativeHeight="251666432" behindDoc="0" locked="0" layoutInCell="1" allowOverlap="1">
            <wp:simplePos x="0" y="0"/>
            <wp:positionH relativeFrom="column">
              <wp:posOffset>-193040</wp:posOffset>
            </wp:positionH>
            <wp:positionV relativeFrom="paragraph">
              <wp:posOffset>62865</wp:posOffset>
            </wp:positionV>
            <wp:extent cx="5726430" cy="4953000"/>
            <wp:effectExtent l="0" t="0" r="7620" b="0"/>
            <wp:wrapNone/>
            <wp:docPr id="1" name="图片 1" descr="16311534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31153416(1)"/>
                    <pic:cNvPicPr>
                      <a:picLocks noChangeAspect="1"/>
                    </pic:cNvPicPr>
                  </pic:nvPicPr>
                  <pic:blipFill>
                    <a:blip r:embed="rId16"/>
                    <a:stretch>
                      <a:fillRect/>
                    </a:stretch>
                  </pic:blipFill>
                  <pic:spPr>
                    <a:xfrm>
                      <a:off x="0" y="0"/>
                      <a:ext cx="5726430" cy="4953000"/>
                    </a:xfrm>
                    <a:prstGeom prst="rect">
                      <a:avLst/>
                    </a:prstGeom>
                  </pic:spPr>
                </pic:pic>
              </a:graphicData>
            </a:graphic>
          </wp:anchor>
        </w:drawing>
      </w:r>
    </w:p>
    <w:p>
      <w:pPr>
        <w:rPr>
          <w:rFonts w:hint="default" w:ascii="Times New Roman" w:hAnsi="Times New Roman" w:cs="Times New Roman"/>
          <w:color w:val="000000" w:themeColor="text1"/>
          <w:kern w:val="0"/>
          <w:sz w:val="24"/>
          <w:lang w:bidi="ar"/>
          <w14:textFill>
            <w14:solidFill>
              <w14:schemeClr w14:val="tx1"/>
            </w14:solidFill>
          </w14:textFill>
        </w:rPr>
      </w:pPr>
    </w:p>
    <w:p>
      <w:pPr>
        <w:pStyle w:val="2"/>
        <w:rPr>
          <w:rFonts w:hint="default" w:ascii="Times New Roman" w:hAnsi="Times New Roman" w:cs="Times New Roman"/>
          <w:color w:val="000000" w:themeColor="text1"/>
          <w:kern w:val="0"/>
          <w:sz w:val="24"/>
          <w:lang w:bidi="ar"/>
          <w14:textFill>
            <w14:solidFill>
              <w14:schemeClr w14:val="tx1"/>
            </w14:solidFill>
          </w14:textFill>
        </w:rPr>
      </w:pPr>
    </w:p>
    <w:p>
      <w:pPr>
        <w:rPr>
          <w:rFonts w:hint="default" w:ascii="Times New Roman" w:hAnsi="Times New Roman" w:cs="Times New Roman"/>
          <w:color w:val="000000" w:themeColor="text1"/>
          <w:kern w:val="0"/>
          <w:sz w:val="24"/>
          <w:lang w:bidi="ar"/>
          <w14:textFill>
            <w14:solidFill>
              <w14:schemeClr w14:val="tx1"/>
            </w14:solidFill>
          </w14:textFill>
        </w:rPr>
      </w:pPr>
    </w:p>
    <w:p>
      <w:pPr>
        <w:pStyle w:val="2"/>
        <w:rPr>
          <w:rFonts w:hint="default" w:ascii="Times New Roman" w:hAnsi="Times New Roman" w:cs="Times New Roman"/>
          <w:color w:val="000000" w:themeColor="text1"/>
          <w:kern w:val="0"/>
          <w:sz w:val="24"/>
          <w:lang w:bidi="ar"/>
          <w14:textFill>
            <w14:solidFill>
              <w14:schemeClr w14:val="tx1"/>
            </w14:solidFill>
          </w14:textFill>
        </w:rPr>
      </w:pPr>
    </w:p>
    <w:p>
      <w:pPr>
        <w:rPr>
          <w:rFonts w:hint="default" w:ascii="Times New Roman" w:hAnsi="Times New Roman" w:cs="Times New Roman"/>
          <w:color w:val="000000" w:themeColor="text1"/>
          <w:kern w:val="0"/>
          <w:sz w:val="24"/>
          <w:lang w:bidi="ar"/>
          <w14:textFill>
            <w14:solidFill>
              <w14:schemeClr w14:val="tx1"/>
            </w14:solidFill>
          </w14:textFill>
        </w:rPr>
      </w:pPr>
    </w:p>
    <w:p>
      <w:pPr>
        <w:pStyle w:val="2"/>
        <w:rPr>
          <w:rFonts w:hint="default" w:ascii="Times New Roman" w:hAnsi="Times New Roman" w:cs="Times New Roman"/>
          <w:color w:val="000000" w:themeColor="text1"/>
          <w:kern w:val="0"/>
          <w:sz w:val="24"/>
          <w:lang w:bidi="ar"/>
          <w14:textFill>
            <w14:solidFill>
              <w14:schemeClr w14:val="tx1"/>
            </w14:solidFill>
          </w14:textFill>
        </w:rPr>
      </w:pPr>
    </w:p>
    <w:p>
      <w:pPr>
        <w:rPr>
          <w:rFonts w:hint="default" w:ascii="Times New Roman" w:hAnsi="Times New Roman" w:cs="Times New Roman"/>
          <w:color w:val="000000" w:themeColor="text1"/>
          <w:kern w:val="0"/>
          <w:sz w:val="24"/>
          <w:lang w:bidi="ar"/>
          <w14:textFill>
            <w14:solidFill>
              <w14:schemeClr w14:val="tx1"/>
            </w14:solidFill>
          </w14:textFill>
        </w:rPr>
      </w:pPr>
    </w:p>
    <w:p>
      <w:pPr>
        <w:pStyle w:val="2"/>
        <w:rPr>
          <w:rFonts w:hint="default" w:ascii="Times New Roman" w:hAnsi="Times New Roman" w:cs="Times New Roman"/>
          <w:color w:val="000000" w:themeColor="text1"/>
          <w:kern w:val="0"/>
          <w:sz w:val="24"/>
          <w:lang w:bidi="ar"/>
          <w14:textFill>
            <w14:solidFill>
              <w14:schemeClr w14:val="tx1"/>
            </w14:solidFill>
          </w14:textFill>
        </w:rPr>
      </w:pPr>
    </w:p>
    <w:p>
      <w:pPr>
        <w:rPr>
          <w:rFonts w:hint="default" w:ascii="Times New Roman" w:hAnsi="Times New Roman" w:cs="Times New Roman"/>
          <w:color w:val="000000" w:themeColor="text1"/>
          <w:kern w:val="0"/>
          <w:sz w:val="24"/>
          <w:lang w:bidi="ar"/>
          <w14:textFill>
            <w14:solidFill>
              <w14:schemeClr w14:val="tx1"/>
            </w14:solidFill>
          </w14:textFill>
        </w:rPr>
      </w:pPr>
    </w:p>
    <w:p>
      <w:pPr>
        <w:pStyle w:val="2"/>
        <w:rPr>
          <w:rFonts w:hint="default" w:ascii="Times New Roman" w:hAnsi="Times New Roman" w:cs="Times New Roman"/>
          <w:color w:val="000000" w:themeColor="text1"/>
          <w:kern w:val="0"/>
          <w:sz w:val="24"/>
          <w:lang w:bidi="ar"/>
          <w14:textFill>
            <w14:solidFill>
              <w14:schemeClr w14:val="tx1"/>
            </w14:solidFill>
          </w14:textFill>
        </w:rPr>
      </w:pPr>
    </w:p>
    <w:p>
      <w:pPr>
        <w:rPr>
          <w:rFonts w:hint="default" w:ascii="Times New Roman" w:hAnsi="Times New Roman" w:cs="Times New Roman"/>
          <w:color w:val="000000" w:themeColor="text1"/>
          <w:kern w:val="0"/>
          <w:sz w:val="24"/>
          <w:lang w:bidi="ar"/>
          <w14:textFill>
            <w14:solidFill>
              <w14:schemeClr w14:val="tx1"/>
            </w14:solidFill>
          </w14:textFill>
        </w:rPr>
      </w:pPr>
    </w:p>
    <w:p>
      <w:pPr>
        <w:pStyle w:val="2"/>
        <w:rPr>
          <w:rFonts w:hint="default" w:ascii="Times New Roman" w:hAnsi="Times New Roman" w:cs="Times New Roman"/>
          <w:color w:val="000000" w:themeColor="text1"/>
          <w:kern w:val="0"/>
          <w:sz w:val="24"/>
          <w:lang w:bidi="ar"/>
          <w14:textFill>
            <w14:solidFill>
              <w14:schemeClr w14:val="tx1"/>
            </w14:solidFill>
          </w14:textFill>
        </w:rPr>
      </w:pPr>
    </w:p>
    <w:p>
      <w:pPr>
        <w:rPr>
          <w:rFonts w:hint="default" w:ascii="Times New Roman" w:hAnsi="Times New Roman" w:cs="Times New Roman"/>
          <w:color w:val="000000" w:themeColor="text1"/>
          <w:kern w:val="0"/>
          <w:sz w:val="24"/>
          <w:lang w:bidi="ar"/>
          <w14:textFill>
            <w14:solidFill>
              <w14:schemeClr w14:val="tx1"/>
            </w14:solidFill>
          </w14:textFill>
        </w:rPr>
      </w:pPr>
    </w:p>
    <w:p>
      <w:pPr>
        <w:pStyle w:val="2"/>
        <w:rPr>
          <w:rFonts w:hint="default" w:ascii="Times New Roman" w:hAnsi="Times New Roman" w:cs="Times New Roman"/>
          <w:color w:val="000000" w:themeColor="text1"/>
          <w:kern w:val="0"/>
          <w:sz w:val="24"/>
          <w:lang w:bidi="ar"/>
          <w14:textFill>
            <w14:solidFill>
              <w14:schemeClr w14:val="tx1"/>
            </w14:solidFill>
          </w14:textFill>
        </w:rPr>
      </w:pPr>
    </w:p>
    <w:p>
      <w:pPr>
        <w:rPr>
          <w:rFonts w:hint="default" w:ascii="Times New Roman" w:hAnsi="Times New Roman" w:cs="Times New Roman"/>
          <w:color w:val="000000" w:themeColor="text1"/>
          <w:kern w:val="0"/>
          <w:sz w:val="24"/>
          <w:lang w:bidi="ar"/>
          <w14:textFill>
            <w14:solidFill>
              <w14:schemeClr w14:val="tx1"/>
            </w14:solidFill>
          </w14:textFill>
        </w:rPr>
      </w:pPr>
    </w:p>
    <w:p>
      <w:pPr>
        <w:pStyle w:val="2"/>
        <w:rPr>
          <w:rFonts w:hint="default" w:ascii="Times New Roman" w:hAnsi="Times New Roman" w:cs="Times New Roman"/>
          <w:color w:val="000000" w:themeColor="text1"/>
          <w:kern w:val="0"/>
          <w:sz w:val="24"/>
          <w:lang w:bidi="ar"/>
          <w14:textFill>
            <w14:solidFill>
              <w14:schemeClr w14:val="tx1"/>
            </w14:solidFill>
          </w14:textFill>
        </w:rPr>
      </w:pPr>
    </w:p>
    <w:p>
      <w:pPr>
        <w:rPr>
          <w:rFonts w:hint="default" w:ascii="Times New Roman" w:hAnsi="Times New Roman" w:cs="Times New Roman"/>
          <w:color w:val="000000" w:themeColor="text1"/>
          <w:kern w:val="0"/>
          <w:sz w:val="24"/>
          <w:lang w:bidi="ar"/>
          <w14:textFill>
            <w14:solidFill>
              <w14:schemeClr w14:val="tx1"/>
            </w14:solidFill>
          </w14:textFill>
        </w:rPr>
      </w:pPr>
    </w:p>
    <w:p>
      <w:pPr>
        <w:pStyle w:val="2"/>
        <w:rPr>
          <w:rFonts w:hint="default" w:ascii="Times New Roman" w:hAnsi="Times New Roman" w:cs="Times New Roman"/>
          <w:color w:val="000000" w:themeColor="text1"/>
          <w:kern w:val="0"/>
          <w:sz w:val="24"/>
          <w:lang w:bidi="ar"/>
          <w14:textFill>
            <w14:solidFill>
              <w14:schemeClr w14:val="tx1"/>
            </w14:solidFill>
          </w14:textFill>
        </w:rPr>
      </w:pPr>
    </w:p>
    <w:p>
      <w:pPr>
        <w:rPr>
          <w:rFonts w:hint="default" w:ascii="Times New Roman" w:hAnsi="Times New Roman" w:cs="Times New Roman"/>
          <w:color w:val="000000" w:themeColor="text1"/>
          <w:kern w:val="0"/>
          <w:sz w:val="24"/>
          <w:lang w:bidi="ar"/>
          <w14:textFill>
            <w14:solidFill>
              <w14:schemeClr w14:val="tx1"/>
            </w14:solidFill>
          </w14:textFill>
        </w:rPr>
      </w:pPr>
    </w:p>
    <w:p>
      <w:pPr>
        <w:pStyle w:val="2"/>
        <w:rPr>
          <w:rFonts w:hint="default" w:ascii="Times New Roman" w:hAnsi="Times New Roman" w:cs="Times New Roman"/>
          <w:color w:val="000000" w:themeColor="text1"/>
          <w:kern w:val="0"/>
          <w:sz w:val="24"/>
          <w:lang w:bidi="ar"/>
          <w14:textFill>
            <w14:solidFill>
              <w14:schemeClr w14:val="tx1"/>
            </w14:solidFill>
          </w14:textFill>
        </w:rPr>
      </w:pPr>
    </w:p>
    <w:p>
      <w:pPr>
        <w:rPr>
          <w:rFonts w:hint="default" w:ascii="Times New Roman" w:hAnsi="Times New Roman" w:cs="Times New Roman"/>
          <w:color w:val="000000" w:themeColor="text1"/>
          <w:kern w:val="0"/>
          <w:sz w:val="24"/>
          <w:lang w:bidi="ar"/>
          <w14:textFill>
            <w14:solidFill>
              <w14:schemeClr w14:val="tx1"/>
            </w14:solidFill>
          </w14:textFill>
        </w:rPr>
      </w:pPr>
    </w:p>
    <w:p>
      <w:pPr>
        <w:pStyle w:val="2"/>
        <w:rPr>
          <w:rFonts w:hint="default" w:ascii="Times New Roman" w:hAnsi="Times New Roman" w:cs="Times New Roman"/>
          <w:color w:val="000000" w:themeColor="text1"/>
          <w:kern w:val="0"/>
          <w:sz w:val="24"/>
          <w:lang w:bidi="ar"/>
          <w14:textFill>
            <w14:solidFill>
              <w14:schemeClr w14:val="tx1"/>
            </w14:solidFill>
          </w14:textFill>
        </w:rPr>
      </w:pPr>
    </w:p>
    <w:p>
      <w:pPr>
        <w:rPr>
          <w:rFonts w:hint="default" w:ascii="Times New Roman" w:hAnsi="Times New Roman" w:cs="Times New Roman"/>
          <w:color w:val="000000" w:themeColor="text1"/>
          <w:kern w:val="0"/>
          <w:sz w:val="24"/>
          <w:lang w:bidi="ar"/>
          <w14:textFill>
            <w14:solidFill>
              <w14:schemeClr w14:val="tx1"/>
            </w14:solidFill>
          </w14:textFill>
        </w:rPr>
      </w:pPr>
    </w:p>
    <w:p>
      <w:pPr>
        <w:pStyle w:val="2"/>
        <w:rPr>
          <w:rFonts w:hint="default" w:ascii="Times New Roman" w:hAnsi="Times New Roman" w:cs="Times New Roman"/>
          <w:color w:val="000000" w:themeColor="text1"/>
          <w:kern w:val="0"/>
          <w:sz w:val="24"/>
          <w:lang w:bidi="ar"/>
          <w14:textFill>
            <w14:solidFill>
              <w14:schemeClr w14:val="tx1"/>
            </w14:solidFill>
          </w14:textFill>
        </w:rPr>
      </w:pPr>
    </w:p>
    <w:p>
      <w:pPr>
        <w:pStyle w:val="6"/>
        <w:kinsoku w:val="0"/>
        <w:overflowPunct w:val="0"/>
        <w:spacing w:before="213" w:beforeLines="0" w:afterLines="0" w:line="357" w:lineRule="auto"/>
        <w:ind w:left="0" w:leftChars="0" w:right="11" w:firstLine="0" w:firstLineChars="0"/>
        <w:jc w:val="center"/>
        <w:rPr>
          <w:rFonts w:hint="default" w:ascii="Times New Roman" w:hAnsi="Times New Roman" w:eastAsia="宋体" w:cs="Times New Roman"/>
          <w:b/>
          <w:bCs/>
          <w:color w:val="000000" w:themeColor="text1"/>
          <w:sz w:val="24"/>
          <w:szCs w:val="22"/>
          <w:lang w:val="en-US" w:eastAsia="zh-CN"/>
          <w14:textFill>
            <w14:solidFill>
              <w14:schemeClr w14:val="tx1"/>
            </w14:solidFill>
          </w14:textFill>
        </w:rPr>
      </w:pPr>
      <w:r>
        <w:rPr>
          <w:rFonts w:hint="default" w:ascii="Times New Roman" w:hAnsi="Times New Roman" w:eastAsia="宋体" w:cs="Times New Roman"/>
          <w:b/>
          <w:bCs/>
          <w:color w:val="000000" w:themeColor="text1"/>
          <w:sz w:val="24"/>
          <w:szCs w:val="22"/>
          <w:lang w:val="en-US" w:eastAsia="zh-CN"/>
          <w14:textFill>
            <w14:solidFill>
              <w14:schemeClr w14:val="tx1"/>
            </w14:solidFill>
          </w14:textFill>
        </w:rPr>
        <w:t>图</w:t>
      </w:r>
      <w:r>
        <w:rPr>
          <w:rFonts w:hint="default" w:ascii="Times New Roman" w:hAnsi="Times New Roman" w:cs="Times New Roman"/>
          <w:b/>
          <w:bCs/>
          <w:color w:val="000000" w:themeColor="text1"/>
          <w:sz w:val="24"/>
          <w:szCs w:val="22"/>
          <w:lang w:val="en-US" w:eastAsia="zh-CN"/>
          <w14:textFill>
            <w14:solidFill>
              <w14:schemeClr w14:val="tx1"/>
            </w14:solidFill>
          </w14:textFill>
        </w:rPr>
        <w:t>3</w:t>
      </w:r>
      <w:r>
        <w:rPr>
          <w:rFonts w:hint="default" w:ascii="Times New Roman" w:hAnsi="Times New Roman" w:eastAsia="宋体" w:cs="Times New Roman"/>
          <w:b/>
          <w:bCs/>
          <w:color w:val="000000" w:themeColor="text1"/>
          <w:sz w:val="24"/>
          <w:szCs w:val="22"/>
          <w:lang w:val="en-US" w:eastAsia="zh-CN"/>
          <w14:textFill>
            <w14:solidFill>
              <w14:schemeClr w14:val="tx1"/>
            </w14:solidFill>
          </w14:textFill>
        </w:rPr>
        <w:t>-1  第</w:t>
      </w:r>
      <w:r>
        <w:rPr>
          <w:rFonts w:hint="eastAsia" w:ascii="Times New Roman" w:hAnsi="Times New Roman" w:cs="Times New Roman"/>
          <w:b/>
          <w:bCs/>
          <w:color w:val="000000" w:themeColor="text1"/>
          <w:sz w:val="24"/>
          <w:szCs w:val="22"/>
          <w:lang w:val="en-US" w:eastAsia="zh-CN"/>
          <w14:textFill>
            <w14:solidFill>
              <w14:schemeClr w14:val="tx1"/>
            </w14:solidFill>
          </w14:textFill>
        </w:rPr>
        <w:t>三</w:t>
      </w:r>
      <w:r>
        <w:rPr>
          <w:rFonts w:hint="default" w:ascii="Times New Roman" w:hAnsi="Times New Roman" w:eastAsia="宋体" w:cs="Times New Roman"/>
          <w:b/>
          <w:bCs/>
          <w:color w:val="000000" w:themeColor="text1"/>
          <w:sz w:val="24"/>
          <w:szCs w:val="22"/>
          <w:lang w:val="en-US" w:eastAsia="zh-CN"/>
          <w14:textFill>
            <w14:solidFill>
              <w14:schemeClr w14:val="tx1"/>
            </w14:solidFill>
          </w14:textFill>
        </w:rPr>
        <w:t>次公示网站截图</w:t>
      </w:r>
    </w:p>
    <w:p>
      <w:pPr>
        <w:pStyle w:val="2"/>
        <w:rPr>
          <w:rFonts w:hint="default" w:ascii="Times New Roman" w:hAnsi="Times New Roman" w:cs="Times New Roman"/>
          <w:color w:val="000000" w:themeColor="text1"/>
          <w:kern w:val="0"/>
          <w:sz w:val="24"/>
          <w:lang w:bidi="ar"/>
          <w14:textFill>
            <w14:solidFill>
              <w14:schemeClr w14:val="tx1"/>
            </w14:solidFill>
          </w14:textFill>
        </w:rPr>
      </w:pPr>
    </w:p>
    <w:p>
      <w:pPr>
        <w:rPr>
          <w:rFonts w:hint="default" w:ascii="Times New Roman" w:hAnsi="Times New Roman" w:cs="Times New Roman"/>
          <w:color w:val="000000" w:themeColor="text1"/>
          <w:kern w:val="0"/>
          <w:sz w:val="24"/>
          <w:lang w:bidi="ar"/>
          <w14:textFill>
            <w14:solidFill>
              <w14:schemeClr w14:val="tx1"/>
            </w14:solidFill>
          </w14:textFill>
        </w:rPr>
      </w:pPr>
    </w:p>
    <w:p>
      <w:pPr>
        <w:pStyle w:val="2"/>
        <w:rPr>
          <w:rFonts w:hint="default" w:ascii="Times New Roman" w:hAnsi="Times New Roman" w:cs="Times New Roman"/>
          <w:color w:val="000000" w:themeColor="text1"/>
          <w:kern w:val="0"/>
          <w:sz w:val="24"/>
          <w:lang w:bidi="ar"/>
          <w14:textFill>
            <w14:solidFill>
              <w14:schemeClr w14:val="tx1"/>
            </w14:solidFill>
          </w14:textFill>
        </w:rPr>
      </w:pPr>
    </w:p>
    <w:p>
      <w:pPr>
        <w:rPr>
          <w:rFonts w:hint="default" w:ascii="Times New Roman" w:hAnsi="Times New Roman" w:cs="Times New Roman"/>
          <w:color w:val="000000" w:themeColor="text1"/>
          <w:kern w:val="0"/>
          <w:sz w:val="24"/>
          <w:lang w:bidi="ar"/>
          <w14:textFill>
            <w14:solidFill>
              <w14:schemeClr w14:val="tx1"/>
            </w14:solidFill>
          </w14:textFill>
        </w:rPr>
      </w:pPr>
    </w:p>
    <w:p>
      <w:pPr>
        <w:pStyle w:val="2"/>
        <w:rPr>
          <w:rFonts w:hint="default"/>
        </w:rPr>
      </w:pPr>
    </w:p>
    <w:p>
      <w:pPr>
        <w:pStyle w:val="2"/>
        <w:rPr>
          <w:rFonts w:hint="eastAsia" w:eastAsia="宋体"/>
          <w:lang w:eastAsia="zh-CN"/>
        </w:rPr>
      </w:pPr>
    </w:p>
    <w:p>
      <w:pPr>
        <w:pStyle w:val="16"/>
        <w:keepNext/>
        <w:keepLines/>
        <w:pageBreakBefore w:val="0"/>
        <w:widowControl w:val="0"/>
        <w:kinsoku/>
        <w:wordWrap/>
        <w:overflowPunct/>
        <w:topLinePunct w:val="0"/>
        <w:autoSpaceDE w:val="0"/>
        <w:autoSpaceDN w:val="0"/>
        <w:bidi w:val="0"/>
        <w:adjustRightInd w:val="0"/>
        <w:snapToGrid w:val="0"/>
        <w:spacing w:before="0" w:beforeLines="100"/>
        <w:textAlignment w:val="auto"/>
        <w:outlineLvl w:val="0"/>
        <w:rPr>
          <w:rFonts w:hint="default" w:ascii="Times New Roman" w:hAnsi="Times New Roman" w:cs="Times New Roman"/>
          <w:color w:val="000000" w:themeColor="text1"/>
          <w:sz w:val="30"/>
          <w:szCs w:val="30"/>
          <w:lang w:val="en-US" w:eastAsia="zh-CN"/>
          <w14:textFill>
            <w14:solidFill>
              <w14:schemeClr w14:val="tx1"/>
            </w14:solidFill>
          </w14:textFill>
        </w:rPr>
      </w:pPr>
      <w:bookmarkStart w:id="24" w:name="_Toc28699"/>
      <w:r>
        <w:rPr>
          <w:rFonts w:hint="default" w:ascii="Times New Roman" w:hAnsi="Times New Roman" w:cs="Times New Roman"/>
          <w:color w:val="000000" w:themeColor="text1"/>
          <w:sz w:val="30"/>
          <w:szCs w:val="30"/>
          <w:lang w:val="en-US" w:eastAsia="zh-CN"/>
          <w14:textFill>
            <w14:solidFill>
              <w14:schemeClr w14:val="tx1"/>
            </w14:solidFill>
          </w14:textFill>
        </w:rPr>
        <w:t>7 其他</w:t>
      </w:r>
      <w:bookmarkEnd w:id="24"/>
    </w:p>
    <w:p>
      <w:pPr>
        <w:pStyle w:val="16"/>
        <w:ind w:firstLine="480" w:firstLineChars="200"/>
        <w:outlineLvl w:val="9"/>
        <w:rPr>
          <w:rFonts w:hint="default" w:ascii="Times New Roman" w:hAnsi="Times New Roman" w:cs="Times New Roman"/>
          <w:b w:val="0"/>
          <w:bCs w:val="0"/>
          <w:color w:val="000000" w:themeColor="text1"/>
          <w:sz w:val="24"/>
          <w:szCs w:val="22"/>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4"/>
          <w:szCs w:val="22"/>
          <w:lang w:val="en-US" w:eastAsia="zh-CN"/>
          <w14:textFill>
            <w14:solidFill>
              <w14:schemeClr w14:val="tx1"/>
            </w14:solidFill>
          </w14:textFill>
        </w:rPr>
        <w:t>对公众参与调查文本及报纸公示等文件进行</w:t>
      </w:r>
      <w:r>
        <w:rPr>
          <w:rFonts w:hint="default" w:ascii="Times New Roman" w:hAnsi="Times New Roman" w:cs="Times New Roman"/>
          <w:b w:val="0"/>
          <w:bCs w:val="0"/>
          <w:color w:val="000000" w:themeColor="text1"/>
          <w:sz w:val="24"/>
          <w:szCs w:val="22"/>
          <w:lang w:val="en-US" w:eastAsia="zh-CN"/>
          <w14:textFill>
            <w14:solidFill>
              <w14:schemeClr w14:val="tx1"/>
            </w14:solidFill>
          </w14:textFill>
        </w:rPr>
        <w:t>档案整理，以备查阅。</w:t>
      </w:r>
    </w:p>
    <w:p>
      <w:pPr>
        <w:pStyle w:val="16"/>
        <w:outlineLvl w:val="0"/>
        <w:rPr>
          <w:rFonts w:hint="default" w:ascii="Times New Roman" w:hAnsi="Times New Roman" w:cs="Times New Roman"/>
          <w:color w:val="000000" w:themeColor="text1"/>
          <w:sz w:val="30"/>
          <w:szCs w:val="30"/>
          <w:lang w:val="en-US" w:eastAsia="zh-CN"/>
          <w14:textFill>
            <w14:solidFill>
              <w14:schemeClr w14:val="tx1"/>
            </w14:solidFill>
          </w14:textFill>
        </w:rPr>
      </w:pPr>
      <w:bookmarkStart w:id="25" w:name="_Toc18405"/>
      <w:r>
        <w:rPr>
          <w:rFonts w:hint="default" w:ascii="Times New Roman" w:hAnsi="Times New Roman" w:cs="Times New Roman"/>
          <w:color w:val="000000" w:themeColor="text1"/>
          <w:sz w:val="30"/>
          <w:szCs w:val="30"/>
          <w:lang w:val="en-US" w:eastAsia="zh-CN"/>
          <w14:textFill>
            <w14:solidFill>
              <w14:schemeClr w14:val="tx1"/>
            </w14:solidFill>
          </w14:textFill>
        </w:rPr>
        <w:t>8 诚信承诺</w:t>
      </w:r>
      <w:bookmarkEnd w:id="25"/>
    </w:p>
    <w:p>
      <w:pPr>
        <w:pStyle w:val="16"/>
        <w:ind w:firstLine="480"/>
        <w:outlineLvl w:val="9"/>
        <w:rPr>
          <w:rFonts w:hint="default" w:ascii="Times New Roman" w:hAnsi="Times New Roman" w:cs="Times New Roman"/>
          <w:b w:val="0"/>
          <w:bCs w:val="0"/>
          <w:color w:val="000000" w:themeColor="text1"/>
          <w:sz w:val="24"/>
          <w:szCs w:val="22"/>
          <w:lang w:val="en-US" w:eastAsia="zh-CN"/>
          <w14:textFill>
            <w14:solidFill>
              <w14:schemeClr w14:val="tx1"/>
            </w14:solidFill>
          </w14:textFill>
        </w:rPr>
      </w:pPr>
      <w:r>
        <w:rPr>
          <w:rFonts w:hint="default" w:ascii="Times New Roman" w:hAnsi="Times New Roman" w:cs="Times New Roman"/>
          <w:b w:val="0"/>
          <w:bCs w:val="0"/>
          <w:color w:val="000000" w:themeColor="text1"/>
          <w:sz w:val="24"/>
          <w:lang w:val="en-US" w:eastAsia="zh-CN"/>
          <w14:textFill>
            <w14:solidFill>
              <w14:schemeClr w14:val="tx1"/>
            </w14:solidFill>
          </w14:textFill>
        </w:rPr>
        <w:t>我单位已按照《办法》要求，在《丹凤县山水致诚食品有限公司山水屠宰场建设项目</w:t>
      </w:r>
      <w:r>
        <w:rPr>
          <w:rFonts w:hint="default" w:ascii="Times New Roman" w:hAnsi="Times New Roman" w:cs="Times New Roman"/>
          <w:b w:val="0"/>
          <w:bCs w:val="0"/>
          <w:color w:val="000000" w:themeColor="text1"/>
          <w:sz w:val="24"/>
          <w:szCs w:val="22"/>
          <w:lang w:val="en-US" w:eastAsia="zh-CN"/>
          <w14:textFill>
            <w14:solidFill>
              <w14:schemeClr w14:val="tx1"/>
            </w14:solidFill>
          </w14:textFill>
        </w:rPr>
        <w:t>》项目环境影响报告书编制阶段开展了公众参与工作，在环境影响报告书中充分采纳了公众提出的与环境影响有关的合理已意见，对未采纳的意见按要求进行了说明，并按照要求编制了公众参与说明。</w:t>
      </w:r>
    </w:p>
    <w:p>
      <w:pPr>
        <w:pStyle w:val="16"/>
        <w:ind w:firstLine="480"/>
        <w:outlineLvl w:val="9"/>
        <w:rPr>
          <w:rFonts w:hint="default" w:ascii="Times New Roman" w:hAnsi="Times New Roman" w:cs="Times New Roman"/>
          <w:b w:val="0"/>
          <w:bCs w:val="0"/>
          <w:color w:val="000000" w:themeColor="text1"/>
          <w:sz w:val="24"/>
          <w:lang w:val="en-US" w:eastAsia="zh-CN"/>
          <w14:textFill>
            <w14:solidFill>
              <w14:schemeClr w14:val="tx1"/>
            </w14:solidFill>
          </w14:textFill>
        </w:rPr>
      </w:pPr>
      <w:r>
        <w:rPr>
          <w:rFonts w:hint="default" w:ascii="Times New Roman" w:hAnsi="Times New Roman" w:cs="Times New Roman"/>
          <w:b w:val="0"/>
          <w:bCs w:val="0"/>
          <w:color w:val="000000" w:themeColor="text1"/>
          <w:sz w:val="24"/>
          <w:lang w:val="en-US" w:eastAsia="zh-CN"/>
          <w14:textFill>
            <w14:solidFill>
              <w14:schemeClr w14:val="tx1"/>
            </w14:solidFill>
          </w14:textFill>
        </w:rPr>
        <w:t>我单位承诺，本次提交的《丹凤县山水致诚食品有限公司山水屠宰场建设项目环境</w:t>
      </w:r>
      <w:r>
        <w:rPr>
          <w:rFonts w:hint="default" w:ascii="Times New Roman" w:hAnsi="Times New Roman" w:cs="Times New Roman"/>
          <w:b w:val="0"/>
          <w:bCs w:val="0"/>
          <w:color w:val="000000" w:themeColor="text1"/>
          <w:sz w:val="24"/>
          <w:szCs w:val="22"/>
          <w:lang w:val="en-US" w:eastAsia="zh-CN"/>
          <w14:textFill>
            <w14:solidFill>
              <w14:schemeClr w14:val="tx1"/>
            </w14:solidFill>
          </w14:textFill>
        </w:rPr>
        <w:t>影响评价公众参与说明》内容客观、真实，未包含依法不得公开的国家秘密、商业秘密、个人隐私。如存在弄虚作假、隐瞒欺骗等情况及由此导致的一切后果由</w:t>
      </w:r>
      <w:r>
        <w:rPr>
          <w:rFonts w:hint="eastAsia" w:cs="Times New Roman"/>
          <w:b w:val="0"/>
          <w:bCs w:val="0"/>
          <w:color w:val="000000" w:themeColor="text1"/>
          <w:sz w:val="24"/>
          <w:szCs w:val="22"/>
          <w:lang w:val="en-US" w:eastAsia="zh-CN"/>
          <w14:textFill>
            <w14:solidFill>
              <w14:schemeClr w14:val="tx1"/>
            </w14:solidFill>
          </w14:textFill>
        </w:rPr>
        <w:t>丹凤县山水致诚食品有限公司</w:t>
      </w:r>
      <w:r>
        <w:rPr>
          <w:rFonts w:hint="default" w:ascii="Times New Roman" w:hAnsi="Times New Roman" w:cs="Times New Roman"/>
          <w:b w:val="0"/>
          <w:bCs w:val="0"/>
          <w:color w:val="000000" w:themeColor="text1"/>
          <w:sz w:val="24"/>
          <w:lang w:val="en-US" w:eastAsia="zh-CN"/>
          <w14:textFill>
            <w14:solidFill>
              <w14:schemeClr w14:val="tx1"/>
            </w14:solidFill>
          </w14:textFill>
        </w:rPr>
        <w:t>承担全部责任。</w:t>
      </w:r>
    </w:p>
    <w:p>
      <w:pPr>
        <w:pStyle w:val="16"/>
        <w:ind w:firstLine="480"/>
        <w:outlineLvl w:val="9"/>
        <w:rPr>
          <w:rFonts w:hint="default" w:ascii="Times New Roman" w:hAnsi="Times New Roman" w:cs="Times New Roman"/>
          <w:b w:val="0"/>
          <w:bCs w:val="0"/>
          <w:color w:val="000000" w:themeColor="text1"/>
          <w:sz w:val="24"/>
          <w:lang w:val="en-US" w:eastAsia="zh-CN"/>
          <w14:textFill>
            <w14:solidFill>
              <w14:schemeClr w14:val="tx1"/>
            </w14:solidFill>
          </w14:textFill>
        </w:rPr>
      </w:pPr>
      <w:r>
        <w:rPr>
          <w:rFonts w:hint="default" w:ascii="Times New Roman" w:hAnsi="Times New Roman" w:cs="Times New Roman"/>
          <w:b w:val="0"/>
          <w:bCs w:val="0"/>
          <w:color w:val="000000" w:themeColor="text1"/>
          <w:sz w:val="24"/>
          <w:lang w:val="en-US" w:eastAsia="zh-CN"/>
          <w14:textFill>
            <w14:solidFill>
              <w14:schemeClr w14:val="tx1"/>
            </w14:solidFill>
          </w14:textFill>
        </w:rPr>
        <w:t>承诺单位：丹凤县山水致诚食品有限公司</w:t>
      </w:r>
    </w:p>
    <w:p>
      <w:pPr>
        <w:pStyle w:val="16"/>
        <w:ind w:firstLine="480"/>
        <w:outlineLvl w:val="9"/>
        <w:rPr>
          <w:rFonts w:hint="default" w:ascii="Times New Roman" w:hAnsi="Times New Roman" w:cs="Times New Roman"/>
          <w:b w:val="0"/>
          <w:bCs w:val="0"/>
          <w:color w:val="000000" w:themeColor="text1"/>
          <w:sz w:val="24"/>
          <w:lang w:val="en-US" w:eastAsia="zh-CN"/>
          <w14:textFill>
            <w14:solidFill>
              <w14:schemeClr w14:val="tx1"/>
            </w14:solidFill>
          </w14:textFill>
        </w:rPr>
      </w:pPr>
      <w:r>
        <w:rPr>
          <w:rFonts w:hint="default" w:ascii="Times New Roman" w:hAnsi="Times New Roman" w:cs="Times New Roman"/>
          <w:b w:val="0"/>
          <w:bCs w:val="0"/>
          <w:color w:val="000000" w:themeColor="text1"/>
          <w:sz w:val="24"/>
          <w:lang w:val="en-US" w:eastAsia="zh-CN"/>
          <w14:textFill>
            <w14:solidFill>
              <w14:schemeClr w14:val="tx1"/>
            </w14:solidFill>
          </w14:textFill>
        </w:rPr>
        <w:t>承诺时间：20</w:t>
      </w:r>
      <w:r>
        <w:rPr>
          <w:rFonts w:hint="eastAsia" w:cs="Times New Roman"/>
          <w:b w:val="0"/>
          <w:bCs w:val="0"/>
          <w:color w:val="000000" w:themeColor="text1"/>
          <w:sz w:val="24"/>
          <w:lang w:val="en-US" w:eastAsia="zh-CN"/>
          <w14:textFill>
            <w14:solidFill>
              <w14:schemeClr w14:val="tx1"/>
            </w14:solidFill>
          </w14:textFill>
        </w:rPr>
        <w:t>21</w:t>
      </w:r>
      <w:r>
        <w:rPr>
          <w:rFonts w:hint="default" w:ascii="Times New Roman" w:hAnsi="Times New Roman" w:cs="Times New Roman"/>
          <w:b w:val="0"/>
          <w:bCs w:val="0"/>
          <w:color w:val="000000" w:themeColor="text1"/>
          <w:sz w:val="24"/>
          <w:lang w:val="en-US" w:eastAsia="zh-CN"/>
          <w14:textFill>
            <w14:solidFill>
              <w14:schemeClr w14:val="tx1"/>
            </w14:solidFill>
          </w14:textFill>
        </w:rPr>
        <w:t>月</w:t>
      </w:r>
      <w:r>
        <w:rPr>
          <w:rFonts w:hint="eastAsia" w:cs="Times New Roman"/>
          <w:b w:val="0"/>
          <w:bCs w:val="0"/>
          <w:color w:val="000000" w:themeColor="text1"/>
          <w:sz w:val="24"/>
          <w:lang w:val="en-US" w:eastAsia="zh-CN"/>
          <w14:textFill>
            <w14:solidFill>
              <w14:schemeClr w14:val="tx1"/>
            </w14:solidFill>
          </w14:textFill>
        </w:rPr>
        <w:t>9</w:t>
      </w:r>
      <w:r>
        <w:rPr>
          <w:rFonts w:hint="default" w:ascii="Times New Roman" w:hAnsi="Times New Roman" w:cs="Times New Roman"/>
          <w:b w:val="0"/>
          <w:bCs w:val="0"/>
          <w:color w:val="000000" w:themeColor="text1"/>
          <w:sz w:val="24"/>
          <w:lang w:val="en-US" w:eastAsia="zh-CN"/>
          <w14:textFill>
            <w14:solidFill>
              <w14:schemeClr w14:val="tx1"/>
            </w14:solidFill>
          </w14:textFill>
        </w:rPr>
        <w:t>日</w:t>
      </w:r>
    </w:p>
    <w:p>
      <w:pPr>
        <w:rPr>
          <w:rFonts w:hint="default" w:ascii="Times New Roman" w:hAnsi="Times New Roman" w:cs="Times New Roman"/>
          <w:color w:val="000000" w:themeColor="text1"/>
          <w14:textFill>
            <w14:solidFill>
              <w14:schemeClr w14:val="tx1"/>
            </w14:solidFill>
          </w14:textFill>
        </w:rPr>
      </w:pPr>
      <w:bookmarkStart w:id="26" w:name="bookmark14"/>
      <w:bookmarkEnd w:id="26"/>
      <w:bookmarkStart w:id="27" w:name="3.3查阅情况 "/>
      <w:bookmarkEnd w:id="27"/>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Sim Sun">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8C0689"/>
    <w:rsid w:val="022D4DB3"/>
    <w:rsid w:val="05C45150"/>
    <w:rsid w:val="0B1511D4"/>
    <w:rsid w:val="0E7375A1"/>
    <w:rsid w:val="110C6D99"/>
    <w:rsid w:val="15A65901"/>
    <w:rsid w:val="162D5A4E"/>
    <w:rsid w:val="16350B0C"/>
    <w:rsid w:val="16A36CC4"/>
    <w:rsid w:val="1950683F"/>
    <w:rsid w:val="1B4C4EDF"/>
    <w:rsid w:val="1D994103"/>
    <w:rsid w:val="1E716145"/>
    <w:rsid w:val="202D795E"/>
    <w:rsid w:val="220B3808"/>
    <w:rsid w:val="24F21003"/>
    <w:rsid w:val="253F7136"/>
    <w:rsid w:val="29083429"/>
    <w:rsid w:val="2AF76E27"/>
    <w:rsid w:val="2B6648C4"/>
    <w:rsid w:val="2ECF40CF"/>
    <w:rsid w:val="2F3F20CD"/>
    <w:rsid w:val="3273344E"/>
    <w:rsid w:val="347B3BA3"/>
    <w:rsid w:val="35FF718F"/>
    <w:rsid w:val="36C95579"/>
    <w:rsid w:val="376723A6"/>
    <w:rsid w:val="3F4765C6"/>
    <w:rsid w:val="3FE1600A"/>
    <w:rsid w:val="41E34B06"/>
    <w:rsid w:val="42853902"/>
    <w:rsid w:val="43FB675F"/>
    <w:rsid w:val="441878BD"/>
    <w:rsid w:val="48E610D1"/>
    <w:rsid w:val="4A163F80"/>
    <w:rsid w:val="4A4A4EED"/>
    <w:rsid w:val="4AAD63DC"/>
    <w:rsid w:val="4D824127"/>
    <w:rsid w:val="4E8C0689"/>
    <w:rsid w:val="500E04C5"/>
    <w:rsid w:val="514D6EE7"/>
    <w:rsid w:val="51EA604E"/>
    <w:rsid w:val="5C77668A"/>
    <w:rsid w:val="5CB158DA"/>
    <w:rsid w:val="63786ABC"/>
    <w:rsid w:val="666F48F2"/>
    <w:rsid w:val="6ACD0C44"/>
    <w:rsid w:val="6C6C4D9A"/>
    <w:rsid w:val="6CF14453"/>
    <w:rsid w:val="710971F1"/>
    <w:rsid w:val="756871B1"/>
    <w:rsid w:val="76015225"/>
    <w:rsid w:val="787B538B"/>
    <w:rsid w:val="7CB746E9"/>
    <w:rsid w:val="7EC14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iPriority="1" w:semiHidden="0" w:name="Normal"/>
    <w:lsdException w:qFormat="1" w:uiPriority="1" w:semiHidden="0" w:name="heading 1"/>
    <w:lsdException w:qFormat="1" w:uiPriority="1" w:semiHidden="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1"/>
    <w:pPr>
      <w:widowControl w:val="0"/>
      <w:autoSpaceDE w:val="0"/>
      <w:autoSpaceDN w:val="0"/>
      <w:adjustRightInd w:val="0"/>
      <w:spacing w:beforeLines="0" w:afterLines="0"/>
    </w:pPr>
    <w:rPr>
      <w:rFonts w:hint="default" w:ascii="Calibri" w:hAnsi="Calibri" w:eastAsia="宋体" w:cs="Times New Roman"/>
      <w:sz w:val="24"/>
    </w:rPr>
  </w:style>
  <w:style w:type="paragraph" w:styleId="3">
    <w:name w:val="heading 1"/>
    <w:basedOn w:val="1"/>
    <w:next w:val="1"/>
    <w:unhideWhenUsed/>
    <w:qFormat/>
    <w:uiPriority w:val="1"/>
    <w:pPr>
      <w:spacing w:beforeLines="0" w:afterLines="0"/>
      <w:ind w:left="120"/>
      <w:outlineLvl w:val="0"/>
    </w:pPr>
    <w:rPr>
      <w:rFonts w:hint="eastAsia" w:ascii="黑体" w:hAnsi="黑体" w:eastAsia="黑体"/>
      <w:sz w:val="30"/>
    </w:rPr>
  </w:style>
  <w:style w:type="paragraph" w:styleId="4">
    <w:name w:val="heading 2"/>
    <w:basedOn w:val="1"/>
    <w:next w:val="1"/>
    <w:unhideWhenUsed/>
    <w:qFormat/>
    <w:uiPriority w:val="1"/>
    <w:pPr>
      <w:spacing w:before="14" w:beforeLines="0" w:afterLines="0"/>
      <w:ind w:left="120"/>
      <w:outlineLvl w:val="1"/>
    </w:pPr>
    <w:rPr>
      <w:rFonts w:hint="eastAsia" w:ascii="黑体" w:hAnsi="黑体" w:eastAsia="黑体"/>
      <w:sz w:val="28"/>
    </w:rPr>
  </w:style>
  <w:style w:type="paragraph" w:styleId="5">
    <w:name w:val="heading 3"/>
    <w:basedOn w:val="1"/>
    <w:next w:val="1"/>
    <w:semiHidden/>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1"/>
    <w:qFormat/>
    <w:uiPriority w:val="0"/>
    <w:pPr>
      <w:ind w:firstLine="210" w:firstLineChars="200"/>
    </w:pPr>
  </w:style>
  <w:style w:type="paragraph" w:styleId="6">
    <w:name w:val="Body Text"/>
    <w:basedOn w:val="1"/>
    <w:unhideWhenUsed/>
    <w:qFormat/>
    <w:uiPriority w:val="1"/>
    <w:pPr>
      <w:spacing w:before="74" w:beforeLines="0" w:afterLines="0"/>
      <w:ind w:left="120"/>
    </w:pPr>
    <w:rPr>
      <w:rFonts w:hint="eastAsia" w:ascii="宋体" w:hAnsi="宋体" w:eastAsia="宋体"/>
      <w:sz w:val="24"/>
    </w:rPr>
  </w:style>
  <w:style w:type="paragraph" w:styleId="7">
    <w:name w:val="Body Text Indent 2"/>
    <w:basedOn w:val="1"/>
    <w:qFormat/>
    <w:uiPriority w:val="0"/>
    <w:pPr>
      <w:spacing w:after="120" w:line="480" w:lineRule="auto"/>
      <w:ind w:left="420" w:left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First Indent"/>
    <w:basedOn w:val="6"/>
    <w:next w:val="1"/>
    <w:qFormat/>
    <w:uiPriority w:val="0"/>
    <w:pPr>
      <w:spacing w:line="440" w:lineRule="exact"/>
      <w:ind w:firstLine="504" w:firstLineChars="200"/>
    </w:pPr>
    <w:rPr>
      <w:spacing w:val="6"/>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Default"/>
    <w:qFormat/>
    <w:uiPriority w:val="0"/>
    <w:pPr>
      <w:widowControl w:val="0"/>
      <w:autoSpaceDE w:val="0"/>
      <w:autoSpaceDN w:val="0"/>
      <w:adjustRightInd w:val="0"/>
    </w:pPr>
    <w:rPr>
      <w:rFonts w:ascii="Sim Sun" w:hAnsi="Calibri" w:eastAsia="Sim Sun" w:cs="Sim Sun"/>
      <w:color w:val="000000"/>
      <w:sz w:val="24"/>
      <w:szCs w:val="24"/>
      <w:lang w:val="en-US" w:eastAsia="zh-CN" w:bidi="ar-SA"/>
    </w:rPr>
  </w:style>
  <w:style w:type="paragraph" w:customStyle="1" w:styleId="15">
    <w:name w:val="正文首行缩进2"/>
    <w:basedOn w:val="7"/>
    <w:next w:val="1"/>
    <w:qFormat/>
    <w:uiPriority w:val="0"/>
    <w:pPr>
      <w:widowControl/>
      <w:snapToGrid/>
      <w:spacing w:before="40"/>
      <w:ind w:firstLine="555" w:firstLineChars="0"/>
      <w:jc w:val="center"/>
      <w:textAlignment w:val="baseline"/>
    </w:pPr>
    <w:rPr>
      <w:rFonts w:ascii="宋体" w:hAnsi="宋体"/>
      <w:color w:val="000000"/>
      <w:kern w:val="0"/>
      <w:szCs w:val="20"/>
      <w:lang w:bidi="en-US"/>
    </w:rPr>
  </w:style>
  <w:style w:type="paragraph" w:customStyle="1" w:styleId="16">
    <w:name w:val="002标题三"/>
    <w:basedOn w:val="5"/>
    <w:qFormat/>
    <w:uiPriority w:val="0"/>
    <w:pPr>
      <w:adjustRightInd w:val="0"/>
      <w:snapToGrid w:val="0"/>
      <w:spacing w:before="0" w:after="0" w:line="360" w:lineRule="auto"/>
    </w:pPr>
    <w:rPr>
      <w:rFonts w:ascii="Times New Roman" w:hAnsi="Times New Roman"/>
      <w:sz w:val="24"/>
      <w:szCs w:val="24"/>
    </w:rPr>
  </w:style>
  <w:style w:type="paragraph" w:customStyle="1" w:styleId="17">
    <w:name w:val="WPSOffice手动目录 1"/>
    <w:qFormat/>
    <w:uiPriority w:val="0"/>
    <w:pPr>
      <w:ind w:leftChars="0"/>
    </w:pPr>
    <w:rPr>
      <w:rFonts w:ascii="Times New Roman" w:hAnsi="Times New Roman" w:eastAsia="宋体" w:cs="Times New Roman"/>
      <w:sz w:val="20"/>
      <w:szCs w:val="20"/>
    </w:rPr>
  </w:style>
  <w:style w:type="paragraph" w:customStyle="1" w:styleId="18">
    <w:name w:val="WPSOffice手动目录 2"/>
    <w:qFormat/>
    <w:uiPriority w:val="0"/>
    <w:pPr>
      <w:ind w:leftChars="200"/>
    </w:pPr>
    <w:rPr>
      <w:rFonts w:ascii="Times New Roman" w:hAnsi="Times New Roman" w:eastAsia="宋体" w:cs="Times New Roman"/>
      <w:sz w:val="20"/>
      <w:szCs w:val="20"/>
    </w:rPr>
  </w:style>
  <w:style w:type="paragraph" w:customStyle="1" w:styleId="19">
    <w:name w:val="WPSOffice手动目录 3"/>
    <w:qFormat/>
    <w:uiPriority w:val="0"/>
    <w:pPr>
      <w:ind w:leftChars="400"/>
    </w:pPr>
    <w:rPr>
      <w:rFonts w:ascii="Times New Roman" w:hAnsi="Times New Roman" w:eastAsia="宋体" w:cs="Times New Roman"/>
      <w:sz w:val="20"/>
      <w:szCs w:val="20"/>
    </w:rPr>
  </w:style>
  <w:style w:type="paragraph" w:customStyle="1" w:styleId="20">
    <w:name w:val="Default1"/>
    <w:unhideWhenUsed/>
    <w:qFormat/>
    <w:uiPriority w:val="0"/>
    <w:pPr>
      <w:widowControl w:val="0"/>
      <w:autoSpaceDE w:val="0"/>
      <w:autoSpaceDN w:val="0"/>
      <w:adjustRightInd w:val="0"/>
    </w:pPr>
    <w:rPr>
      <w:rFonts w:hint="eastAsia" w:ascii="宋体" w:hAnsi="Times New Roman" w:eastAsia="宋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image" Target="media/image10.pn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Office_11.1.0.10650_F1E327BC-269C-435d-A152-05C5408002CA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2019-05-28T10:07:00Z</dcterms:created>
  <dc:creator>Administrator</dc:creator>
  <cp:lastModifiedBy>Administrator</cp:lastModifiedBy>
  <cp:lastPrinted>2021-09-09T02:12:00Z</cp:lastPrinted>
  <dcterms:modified xsi:type="dcterms:W3CDTF">2021-09-14T02:31:16Z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2052-11.1.0.10650</vt:lpwstr>
  </property>
  <property fmtid="{D5CDD505-2E9C-101B-9397-08002B2CF9AE}" pid="3" name="ICV">
    <vt:lpwstr>B9D1C6FEE2434D9899CF88FB0CEA09D7</vt:lpwstr>
  </property>
</Properties>
</file>